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2F" w:rsidRPr="0050076A" w:rsidRDefault="00321B2F" w:rsidP="00321B2F">
      <w:pPr>
        <w:pStyle w:val="a3"/>
        <w:rPr>
          <w:b w:val="0"/>
          <w:szCs w:val="30"/>
        </w:rPr>
      </w:pPr>
      <w:r w:rsidRPr="0050076A">
        <w:rPr>
          <w:b w:val="0"/>
          <w:szCs w:val="30"/>
        </w:rPr>
        <w:t>АКТ</w:t>
      </w:r>
    </w:p>
    <w:p w:rsidR="00321B2F" w:rsidRPr="0050076A" w:rsidRDefault="00321B2F" w:rsidP="00321B2F">
      <w:pPr>
        <w:pStyle w:val="a3"/>
        <w:rPr>
          <w:b w:val="0"/>
          <w:szCs w:val="30"/>
        </w:rPr>
      </w:pPr>
      <w:r w:rsidRPr="0050076A">
        <w:rPr>
          <w:b w:val="0"/>
          <w:szCs w:val="30"/>
        </w:rPr>
        <w:t>проверки выполнения коллективного договора</w:t>
      </w:r>
    </w:p>
    <w:p w:rsidR="00871FA2" w:rsidRPr="0050076A" w:rsidRDefault="003110C7" w:rsidP="002E560B">
      <w:pPr>
        <w:pStyle w:val="a3"/>
        <w:rPr>
          <w:b w:val="0"/>
          <w:szCs w:val="30"/>
        </w:rPr>
      </w:pPr>
      <w:r w:rsidRPr="0050076A">
        <w:rPr>
          <w:b w:val="0"/>
          <w:szCs w:val="30"/>
        </w:rPr>
        <w:t>УЗ «</w:t>
      </w:r>
      <w:r w:rsidR="00871FA2" w:rsidRPr="0050076A">
        <w:rPr>
          <w:b w:val="0"/>
          <w:szCs w:val="30"/>
        </w:rPr>
        <w:t>Щучинская центральная районная больница</w:t>
      </w:r>
      <w:r w:rsidRPr="0050076A">
        <w:rPr>
          <w:b w:val="0"/>
          <w:szCs w:val="30"/>
        </w:rPr>
        <w:t xml:space="preserve">» </w:t>
      </w:r>
    </w:p>
    <w:p w:rsidR="002E560B" w:rsidRPr="009406E7" w:rsidRDefault="002E560B" w:rsidP="002E560B">
      <w:pPr>
        <w:pStyle w:val="a3"/>
        <w:rPr>
          <w:b w:val="0"/>
          <w:szCs w:val="30"/>
        </w:rPr>
      </w:pPr>
      <w:r w:rsidRPr="009406E7">
        <w:rPr>
          <w:b w:val="0"/>
          <w:szCs w:val="30"/>
        </w:rPr>
        <w:t>за</w:t>
      </w:r>
      <w:r w:rsidR="00F37320" w:rsidRPr="009406E7">
        <w:rPr>
          <w:b w:val="0"/>
          <w:szCs w:val="30"/>
        </w:rPr>
        <w:t xml:space="preserve"> 20</w:t>
      </w:r>
      <w:r w:rsidR="000B3E24" w:rsidRPr="009406E7">
        <w:rPr>
          <w:b w:val="0"/>
          <w:szCs w:val="30"/>
        </w:rPr>
        <w:t>2</w:t>
      </w:r>
      <w:r w:rsidR="00871FA2" w:rsidRPr="009406E7">
        <w:rPr>
          <w:b w:val="0"/>
          <w:szCs w:val="30"/>
        </w:rPr>
        <w:t>3</w:t>
      </w:r>
      <w:r w:rsidR="00F37320" w:rsidRPr="009406E7">
        <w:rPr>
          <w:b w:val="0"/>
          <w:szCs w:val="30"/>
        </w:rPr>
        <w:t xml:space="preserve"> год</w:t>
      </w:r>
      <w:r w:rsidR="000A073A" w:rsidRPr="009406E7">
        <w:rPr>
          <w:b w:val="0"/>
          <w:szCs w:val="30"/>
        </w:rPr>
        <w:t xml:space="preserve"> </w:t>
      </w:r>
    </w:p>
    <w:p w:rsidR="00321B2F" w:rsidRPr="0050076A" w:rsidRDefault="00321B2F" w:rsidP="00321B2F">
      <w:pPr>
        <w:pStyle w:val="a3"/>
        <w:jc w:val="both"/>
        <w:rPr>
          <w:b w:val="0"/>
          <w:szCs w:val="30"/>
        </w:rPr>
      </w:pPr>
      <w:r w:rsidRPr="0050076A">
        <w:rPr>
          <w:b w:val="0"/>
          <w:szCs w:val="30"/>
        </w:rPr>
        <w:t>«</w:t>
      </w:r>
      <w:r w:rsidR="00BA5E09">
        <w:rPr>
          <w:b w:val="0"/>
          <w:szCs w:val="30"/>
        </w:rPr>
        <w:t>22</w:t>
      </w:r>
      <w:r w:rsidR="002E560B" w:rsidRPr="0050076A">
        <w:rPr>
          <w:b w:val="0"/>
          <w:szCs w:val="30"/>
        </w:rPr>
        <w:t>»</w:t>
      </w:r>
      <w:r w:rsidR="003110C7" w:rsidRPr="0050076A">
        <w:rPr>
          <w:b w:val="0"/>
          <w:szCs w:val="30"/>
        </w:rPr>
        <w:t xml:space="preserve"> </w:t>
      </w:r>
      <w:r w:rsidR="00BA5E09">
        <w:rPr>
          <w:b w:val="0"/>
          <w:szCs w:val="30"/>
        </w:rPr>
        <w:t>января</w:t>
      </w:r>
      <w:r w:rsidR="00147139" w:rsidRPr="0050076A">
        <w:rPr>
          <w:b w:val="0"/>
          <w:szCs w:val="30"/>
        </w:rPr>
        <w:t xml:space="preserve"> 20</w:t>
      </w:r>
      <w:r w:rsidR="00C81EC9" w:rsidRPr="0050076A">
        <w:rPr>
          <w:b w:val="0"/>
          <w:szCs w:val="30"/>
        </w:rPr>
        <w:t>2</w:t>
      </w:r>
      <w:r w:rsidR="00FD2C03">
        <w:rPr>
          <w:b w:val="0"/>
          <w:szCs w:val="30"/>
        </w:rPr>
        <w:t>4</w:t>
      </w:r>
      <w:r w:rsidR="001025FE" w:rsidRPr="0050076A">
        <w:rPr>
          <w:b w:val="0"/>
          <w:szCs w:val="30"/>
        </w:rPr>
        <w:t xml:space="preserve"> </w:t>
      </w:r>
      <w:r w:rsidRPr="0050076A">
        <w:rPr>
          <w:b w:val="0"/>
          <w:szCs w:val="30"/>
        </w:rPr>
        <w:t>года</w:t>
      </w:r>
      <w:r w:rsidRPr="0050076A">
        <w:rPr>
          <w:b w:val="0"/>
          <w:szCs w:val="30"/>
        </w:rPr>
        <w:tab/>
      </w:r>
      <w:r w:rsidRPr="0050076A">
        <w:rPr>
          <w:b w:val="0"/>
          <w:szCs w:val="30"/>
        </w:rPr>
        <w:tab/>
      </w:r>
      <w:r w:rsidRPr="0050076A">
        <w:rPr>
          <w:b w:val="0"/>
          <w:szCs w:val="30"/>
        </w:rPr>
        <w:tab/>
      </w:r>
      <w:r w:rsidRPr="0050076A">
        <w:rPr>
          <w:b w:val="0"/>
          <w:szCs w:val="30"/>
        </w:rPr>
        <w:tab/>
      </w:r>
      <w:r w:rsidRPr="0050076A">
        <w:rPr>
          <w:b w:val="0"/>
          <w:szCs w:val="30"/>
        </w:rPr>
        <w:tab/>
      </w:r>
      <w:r w:rsidR="00147139" w:rsidRPr="0050076A">
        <w:rPr>
          <w:b w:val="0"/>
          <w:szCs w:val="30"/>
        </w:rPr>
        <w:tab/>
      </w:r>
      <w:r w:rsidR="007D62F5">
        <w:rPr>
          <w:b w:val="0"/>
          <w:szCs w:val="30"/>
        </w:rPr>
        <w:t xml:space="preserve">                       </w:t>
      </w:r>
      <w:r w:rsidRPr="0050076A">
        <w:rPr>
          <w:b w:val="0"/>
          <w:szCs w:val="30"/>
        </w:rPr>
        <w:t xml:space="preserve">г. </w:t>
      </w:r>
      <w:r w:rsidR="007D62F5">
        <w:rPr>
          <w:b w:val="0"/>
          <w:szCs w:val="30"/>
        </w:rPr>
        <w:t>Щучин</w:t>
      </w:r>
    </w:p>
    <w:p w:rsidR="00321B2F" w:rsidRPr="0050076A" w:rsidRDefault="002E560B" w:rsidP="003A785E">
      <w:pPr>
        <w:pStyle w:val="a3"/>
        <w:ind w:firstLine="708"/>
        <w:jc w:val="both"/>
        <w:rPr>
          <w:b w:val="0"/>
          <w:szCs w:val="30"/>
        </w:rPr>
      </w:pPr>
      <w:r w:rsidRPr="0050076A">
        <w:rPr>
          <w:b w:val="0"/>
          <w:szCs w:val="30"/>
        </w:rPr>
        <w:t xml:space="preserve">В соответствии </w:t>
      </w:r>
      <w:r w:rsidR="003A785E" w:rsidRPr="0050076A">
        <w:rPr>
          <w:szCs w:val="30"/>
        </w:rPr>
        <w:t>коллективн</w:t>
      </w:r>
      <w:r w:rsidR="0050076A" w:rsidRPr="0050076A">
        <w:rPr>
          <w:szCs w:val="30"/>
        </w:rPr>
        <w:t>ым</w:t>
      </w:r>
      <w:r w:rsidR="003A785E" w:rsidRPr="0050076A">
        <w:rPr>
          <w:szCs w:val="30"/>
        </w:rPr>
        <w:t xml:space="preserve"> договор</w:t>
      </w:r>
      <w:r w:rsidR="0050076A" w:rsidRPr="0050076A">
        <w:rPr>
          <w:szCs w:val="30"/>
        </w:rPr>
        <w:t>ом</w:t>
      </w:r>
      <w:r w:rsidR="003A785E" w:rsidRPr="0050076A">
        <w:rPr>
          <w:b w:val="0"/>
          <w:szCs w:val="30"/>
        </w:rPr>
        <w:t xml:space="preserve"> </w:t>
      </w:r>
      <w:r w:rsidR="000B34B7" w:rsidRPr="0050076A">
        <w:rPr>
          <w:b w:val="0"/>
          <w:szCs w:val="30"/>
        </w:rPr>
        <w:t>УЗ «</w:t>
      </w:r>
      <w:r w:rsidR="004F4D0B" w:rsidRPr="0050076A">
        <w:rPr>
          <w:b w:val="0"/>
          <w:szCs w:val="30"/>
        </w:rPr>
        <w:t>Щучинская центральная районная больница</w:t>
      </w:r>
      <w:r w:rsidR="000B34B7" w:rsidRPr="0050076A">
        <w:rPr>
          <w:b w:val="0"/>
          <w:szCs w:val="30"/>
        </w:rPr>
        <w:t xml:space="preserve">» </w:t>
      </w:r>
      <w:r w:rsidR="001025FE" w:rsidRPr="0050076A">
        <w:rPr>
          <w:b w:val="0"/>
          <w:szCs w:val="30"/>
        </w:rPr>
        <w:t>(с изменениями и дополнениями)</w:t>
      </w:r>
      <w:r w:rsidR="003A785E" w:rsidRPr="0050076A">
        <w:rPr>
          <w:b w:val="0"/>
          <w:szCs w:val="30"/>
        </w:rPr>
        <w:t xml:space="preserve"> произведена проверка выполнения коллективного договора за </w:t>
      </w:r>
      <w:r w:rsidR="00F37320" w:rsidRPr="0050076A">
        <w:rPr>
          <w:b w:val="0"/>
          <w:szCs w:val="30"/>
        </w:rPr>
        <w:t>20</w:t>
      </w:r>
      <w:r w:rsidR="003A3CAA" w:rsidRPr="0050076A">
        <w:rPr>
          <w:b w:val="0"/>
          <w:szCs w:val="30"/>
        </w:rPr>
        <w:t>2</w:t>
      </w:r>
      <w:r w:rsidR="00BF14A6">
        <w:rPr>
          <w:b w:val="0"/>
          <w:szCs w:val="30"/>
        </w:rPr>
        <w:t>3</w:t>
      </w:r>
      <w:r w:rsidR="00F37320" w:rsidRPr="0050076A">
        <w:rPr>
          <w:b w:val="0"/>
          <w:szCs w:val="30"/>
        </w:rPr>
        <w:t xml:space="preserve"> год</w:t>
      </w:r>
      <w:r w:rsidRPr="0050076A">
        <w:rPr>
          <w:b w:val="0"/>
          <w:szCs w:val="30"/>
        </w:rPr>
        <w:t>.</w:t>
      </w:r>
    </w:p>
    <w:p w:rsidR="00321B2F" w:rsidRPr="0050076A" w:rsidRDefault="003A785E" w:rsidP="00BA7E74">
      <w:pPr>
        <w:pStyle w:val="a3"/>
        <w:ind w:firstLine="708"/>
        <w:jc w:val="both"/>
        <w:rPr>
          <w:b w:val="0"/>
          <w:szCs w:val="30"/>
        </w:rPr>
      </w:pPr>
      <w:r w:rsidRPr="0050076A">
        <w:rPr>
          <w:b w:val="0"/>
          <w:szCs w:val="30"/>
        </w:rPr>
        <w:t>Проверку провела комиссия в составе членов комиссии по контролю за выполнением коллективного договора:</w:t>
      </w:r>
    </w:p>
    <w:p w:rsidR="003A3CAA" w:rsidRPr="0050076A" w:rsidRDefault="00FF2678" w:rsidP="00BA7E74">
      <w:pPr>
        <w:pStyle w:val="a3"/>
        <w:ind w:firstLine="708"/>
        <w:jc w:val="both"/>
        <w:rPr>
          <w:b w:val="0"/>
          <w:szCs w:val="30"/>
        </w:rPr>
      </w:pPr>
      <w:r w:rsidRPr="0050076A">
        <w:rPr>
          <w:b w:val="0"/>
          <w:szCs w:val="30"/>
        </w:rPr>
        <w:t xml:space="preserve">от администрации: </w:t>
      </w:r>
      <w:r w:rsidR="004F4D0B" w:rsidRPr="0050076A">
        <w:rPr>
          <w:b w:val="0"/>
          <w:szCs w:val="30"/>
        </w:rPr>
        <w:t>Малова Ирина Генриховна – главный экономист</w:t>
      </w:r>
    </w:p>
    <w:p w:rsidR="00207C4B" w:rsidRPr="0050076A" w:rsidRDefault="00207C4B" w:rsidP="00207C4B">
      <w:pPr>
        <w:pStyle w:val="a3"/>
        <w:ind w:firstLine="708"/>
        <w:jc w:val="both"/>
        <w:rPr>
          <w:b w:val="0"/>
          <w:szCs w:val="30"/>
        </w:rPr>
      </w:pPr>
      <w:r w:rsidRPr="0050076A">
        <w:rPr>
          <w:b w:val="0"/>
          <w:szCs w:val="30"/>
        </w:rPr>
        <w:t xml:space="preserve">                                 Жамойтина Елена Анатольевна – заместитель главного врача по медицинской реабилитации</w:t>
      </w:r>
    </w:p>
    <w:p w:rsidR="00763837" w:rsidRPr="0050076A" w:rsidRDefault="004F4D0B" w:rsidP="00BA7E74">
      <w:pPr>
        <w:pStyle w:val="a3"/>
        <w:ind w:firstLine="708"/>
        <w:jc w:val="both"/>
        <w:rPr>
          <w:b w:val="0"/>
          <w:szCs w:val="30"/>
        </w:rPr>
      </w:pPr>
      <w:r w:rsidRPr="0050076A">
        <w:rPr>
          <w:b w:val="0"/>
          <w:szCs w:val="30"/>
        </w:rPr>
        <w:t xml:space="preserve">                                 </w:t>
      </w:r>
      <w:r w:rsidR="00763837" w:rsidRPr="0050076A">
        <w:rPr>
          <w:b w:val="0"/>
          <w:szCs w:val="30"/>
        </w:rPr>
        <w:t>Шловенец Ирина Анатольевна – заведующая кадровым сектором</w:t>
      </w:r>
    </w:p>
    <w:p w:rsidR="00FF2678" w:rsidRPr="0050076A" w:rsidRDefault="00FF2678" w:rsidP="003A3CAA">
      <w:pPr>
        <w:pStyle w:val="a3"/>
        <w:ind w:firstLine="708"/>
        <w:jc w:val="both"/>
        <w:rPr>
          <w:b w:val="0"/>
          <w:szCs w:val="30"/>
        </w:rPr>
      </w:pPr>
      <w:r w:rsidRPr="0050076A">
        <w:rPr>
          <w:b w:val="0"/>
          <w:szCs w:val="30"/>
        </w:rPr>
        <w:t xml:space="preserve">от профкома: </w:t>
      </w:r>
      <w:r w:rsidR="009406E7">
        <w:rPr>
          <w:b w:val="0"/>
          <w:szCs w:val="30"/>
        </w:rPr>
        <w:t xml:space="preserve"> </w:t>
      </w:r>
      <w:r w:rsidR="004F4D0B" w:rsidRPr="0050076A">
        <w:rPr>
          <w:b w:val="0"/>
          <w:szCs w:val="30"/>
        </w:rPr>
        <w:t>Волчек Светлана Ивановна – председатель профсоюзного комитета</w:t>
      </w:r>
    </w:p>
    <w:p w:rsidR="004F4D0B" w:rsidRPr="0050076A" w:rsidRDefault="009406E7" w:rsidP="003A3CAA">
      <w:pPr>
        <w:pStyle w:val="a3"/>
        <w:ind w:firstLine="708"/>
        <w:jc w:val="both"/>
        <w:rPr>
          <w:b w:val="0"/>
          <w:szCs w:val="30"/>
        </w:rPr>
      </w:pPr>
      <w:r>
        <w:rPr>
          <w:b w:val="0"/>
          <w:szCs w:val="30"/>
        </w:rPr>
        <w:t xml:space="preserve">                          </w:t>
      </w:r>
      <w:r w:rsidR="004F4D0B" w:rsidRPr="0050076A">
        <w:rPr>
          <w:b w:val="0"/>
          <w:szCs w:val="30"/>
        </w:rPr>
        <w:t>Шевчик Татьяна Михайловна – казначей профкома</w:t>
      </w:r>
    </w:p>
    <w:p w:rsidR="004F4D0B" w:rsidRPr="0050076A" w:rsidRDefault="009406E7" w:rsidP="003A3CAA">
      <w:pPr>
        <w:pStyle w:val="a3"/>
        <w:ind w:firstLine="708"/>
        <w:jc w:val="both"/>
        <w:rPr>
          <w:b w:val="0"/>
          <w:szCs w:val="30"/>
        </w:rPr>
      </w:pPr>
      <w:r>
        <w:rPr>
          <w:b w:val="0"/>
          <w:szCs w:val="30"/>
        </w:rPr>
        <w:t xml:space="preserve">                          </w:t>
      </w:r>
      <w:r w:rsidR="004F4D0B" w:rsidRPr="0050076A">
        <w:rPr>
          <w:b w:val="0"/>
          <w:szCs w:val="30"/>
        </w:rPr>
        <w:t>Цеслюкевич Анна Антоновна – секретарь профкома</w:t>
      </w:r>
    </w:p>
    <w:p w:rsidR="00FF2678" w:rsidRPr="0050076A" w:rsidRDefault="00022D0A" w:rsidP="00FF2678">
      <w:pPr>
        <w:pStyle w:val="a3"/>
        <w:rPr>
          <w:i/>
          <w:szCs w:val="30"/>
        </w:rPr>
      </w:pPr>
      <w:r w:rsidRPr="0050076A">
        <w:rPr>
          <w:i/>
          <w:szCs w:val="30"/>
        </w:rPr>
        <w:t>ГЛАВА</w:t>
      </w:r>
      <w:r w:rsidR="00FF2678" w:rsidRPr="0050076A">
        <w:rPr>
          <w:i/>
          <w:szCs w:val="30"/>
        </w:rPr>
        <w:t xml:space="preserve"> 1</w:t>
      </w:r>
    </w:p>
    <w:p w:rsidR="00FF2678" w:rsidRPr="0050076A" w:rsidRDefault="00BA5E09" w:rsidP="00BA5E09">
      <w:pPr>
        <w:pStyle w:val="a3"/>
        <w:ind w:firstLine="708"/>
        <w:jc w:val="left"/>
        <w:rPr>
          <w:i/>
          <w:szCs w:val="30"/>
        </w:rPr>
      </w:pPr>
      <w:r w:rsidRPr="00BA5E09">
        <w:rPr>
          <w:i/>
          <w:szCs w:val="30"/>
        </w:rPr>
        <w:t xml:space="preserve">                                        </w:t>
      </w:r>
      <w:r w:rsidR="00FF2678" w:rsidRPr="0050076A">
        <w:rPr>
          <w:i/>
          <w:szCs w:val="30"/>
          <w:u w:val="single"/>
        </w:rPr>
        <w:t>Общие положения</w:t>
      </w:r>
    </w:p>
    <w:p w:rsidR="00F37320" w:rsidRPr="0050076A" w:rsidRDefault="002E560B" w:rsidP="00C81EC9">
      <w:pPr>
        <w:pStyle w:val="a3"/>
        <w:ind w:firstLine="708"/>
        <w:jc w:val="both"/>
        <w:rPr>
          <w:b w:val="0"/>
          <w:szCs w:val="30"/>
        </w:rPr>
      </w:pPr>
      <w:r w:rsidRPr="0050076A">
        <w:rPr>
          <w:b w:val="0"/>
          <w:szCs w:val="30"/>
        </w:rPr>
        <w:t>В проверяемом периоде действовал</w:t>
      </w:r>
      <w:r w:rsidR="00C81EC9" w:rsidRPr="0050076A">
        <w:rPr>
          <w:b w:val="0"/>
          <w:szCs w:val="30"/>
        </w:rPr>
        <w:t xml:space="preserve"> </w:t>
      </w:r>
      <w:r w:rsidRPr="0050076A">
        <w:rPr>
          <w:b w:val="0"/>
          <w:szCs w:val="30"/>
        </w:rPr>
        <w:t>Коллективный договор на 20</w:t>
      </w:r>
      <w:r w:rsidR="004F4D0B" w:rsidRPr="0050076A">
        <w:rPr>
          <w:b w:val="0"/>
          <w:szCs w:val="30"/>
        </w:rPr>
        <w:t>21</w:t>
      </w:r>
      <w:r w:rsidR="0073073B" w:rsidRPr="0050076A">
        <w:rPr>
          <w:b w:val="0"/>
          <w:szCs w:val="30"/>
        </w:rPr>
        <w:t>-20</w:t>
      </w:r>
      <w:r w:rsidR="003110C7" w:rsidRPr="0050076A">
        <w:rPr>
          <w:b w:val="0"/>
          <w:szCs w:val="30"/>
        </w:rPr>
        <w:t>2</w:t>
      </w:r>
      <w:r w:rsidR="004F4D0B" w:rsidRPr="0050076A">
        <w:rPr>
          <w:b w:val="0"/>
          <w:szCs w:val="30"/>
        </w:rPr>
        <w:t>4</w:t>
      </w:r>
      <w:r w:rsidR="003110C7" w:rsidRPr="0050076A">
        <w:rPr>
          <w:b w:val="0"/>
          <w:szCs w:val="30"/>
        </w:rPr>
        <w:t xml:space="preserve"> годы </w:t>
      </w:r>
      <w:r w:rsidR="003110C7" w:rsidRPr="007D62F5">
        <w:rPr>
          <w:b w:val="0"/>
          <w:szCs w:val="30"/>
        </w:rPr>
        <w:t xml:space="preserve">(принят </w:t>
      </w:r>
      <w:r w:rsidR="004F4D0B" w:rsidRPr="007D62F5">
        <w:rPr>
          <w:b w:val="0"/>
          <w:szCs w:val="30"/>
        </w:rPr>
        <w:t>28</w:t>
      </w:r>
      <w:r w:rsidR="003110C7" w:rsidRPr="007D62F5">
        <w:rPr>
          <w:b w:val="0"/>
          <w:szCs w:val="30"/>
        </w:rPr>
        <w:t>.0</w:t>
      </w:r>
      <w:r w:rsidR="004F4D0B" w:rsidRPr="007D62F5">
        <w:rPr>
          <w:b w:val="0"/>
          <w:szCs w:val="30"/>
        </w:rPr>
        <w:t>2</w:t>
      </w:r>
      <w:r w:rsidRPr="007D62F5">
        <w:rPr>
          <w:b w:val="0"/>
          <w:szCs w:val="30"/>
        </w:rPr>
        <w:t>.</w:t>
      </w:r>
      <w:r w:rsidR="0073073B" w:rsidRPr="007D62F5">
        <w:rPr>
          <w:b w:val="0"/>
          <w:szCs w:val="30"/>
        </w:rPr>
        <w:t>20</w:t>
      </w:r>
      <w:r w:rsidR="00A40BD2" w:rsidRPr="007D62F5">
        <w:rPr>
          <w:b w:val="0"/>
          <w:szCs w:val="30"/>
        </w:rPr>
        <w:t>2</w:t>
      </w:r>
      <w:r w:rsidR="004F4D0B" w:rsidRPr="007D62F5">
        <w:rPr>
          <w:b w:val="0"/>
          <w:szCs w:val="30"/>
        </w:rPr>
        <w:t>1</w:t>
      </w:r>
      <w:r w:rsidR="003110C7" w:rsidRPr="007D62F5">
        <w:rPr>
          <w:b w:val="0"/>
          <w:szCs w:val="30"/>
        </w:rPr>
        <w:t xml:space="preserve">, зарегистрирован </w:t>
      </w:r>
      <w:r w:rsidR="004F4D0B" w:rsidRPr="007D62F5">
        <w:rPr>
          <w:b w:val="0"/>
          <w:szCs w:val="30"/>
        </w:rPr>
        <w:t>05</w:t>
      </w:r>
      <w:r w:rsidR="003110C7" w:rsidRPr="007D62F5">
        <w:rPr>
          <w:b w:val="0"/>
          <w:szCs w:val="30"/>
        </w:rPr>
        <w:t>.03</w:t>
      </w:r>
      <w:r w:rsidRPr="007D62F5">
        <w:rPr>
          <w:b w:val="0"/>
          <w:szCs w:val="30"/>
        </w:rPr>
        <w:t>.</w:t>
      </w:r>
      <w:r w:rsidR="0073073B" w:rsidRPr="007D62F5">
        <w:rPr>
          <w:b w:val="0"/>
          <w:szCs w:val="30"/>
        </w:rPr>
        <w:t>20</w:t>
      </w:r>
      <w:r w:rsidR="00A40BD2" w:rsidRPr="007D62F5">
        <w:rPr>
          <w:b w:val="0"/>
          <w:szCs w:val="30"/>
        </w:rPr>
        <w:t>2</w:t>
      </w:r>
      <w:r w:rsidR="004F4D0B" w:rsidRPr="007D62F5">
        <w:rPr>
          <w:b w:val="0"/>
          <w:szCs w:val="30"/>
        </w:rPr>
        <w:t>1</w:t>
      </w:r>
      <w:r w:rsidRPr="007D62F5">
        <w:rPr>
          <w:b w:val="0"/>
          <w:szCs w:val="30"/>
        </w:rPr>
        <w:t xml:space="preserve"> в </w:t>
      </w:r>
      <w:r w:rsidR="007D62F5" w:rsidRPr="007D62F5">
        <w:rPr>
          <w:b w:val="0"/>
          <w:szCs w:val="30"/>
        </w:rPr>
        <w:t>а</w:t>
      </w:r>
      <w:r w:rsidRPr="007D62F5">
        <w:rPr>
          <w:b w:val="0"/>
          <w:szCs w:val="30"/>
        </w:rPr>
        <w:t>дминистраци</w:t>
      </w:r>
      <w:r w:rsidR="00F37320" w:rsidRPr="007D62F5">
        <w:rPr>
          <w:b w:val="0"/>
          <w:szCs w:val="30"/>
        </w:rPr>
        <w:t>и</w:t>
      </w:r>
      <w:r w:rsidR="003110C7" w:rsidRPr="007D62F5">
        <w:rPr>
          <w:b w:val="0"/>
          <w:szCs w:val="30"/>
        </w:rPr>
        <w:t xml:space="preserve"> </w:t>
      </w:r>
      <w:r w:rsidR="004F4D0B" w:rsidRPr="007D62F5">
        <w:rPr>
          <w:b w:val="0"/>
          <w:szCs w:val="30"/>
        </w:rPr>
        <w:t>Щучинского</w:t>
      </w:r>
      <w:r w:rsidR="009406E7">
        <w:rPr>
          <w:b w:val="0"/>
          <w:szCs w:val="30"/>
        </w:rPr>
        <w:t xml:space="preserve"> райисполкома</w:t>
      </w:r>
      <w:r w:rsidR="00F37320" w:rsidRPr="007D62F5">
        <w:rPr>
          <w:b w:val="0"/>
          <w:szCs w:val="30"/>
        </w:rPr>
        <w:t>)</w:t>
      </w:r>
      <w:r w:rsidR="001025FE" w:rsidRPr="007D62F5">
        <w:rPr>
          <w:b w:val="0"/>
          <w:szCs w:val="30"/>
        </w:rPr>
        <w:t>, в</w:t>
      </w:r>
      <w:r w:rsidR="001025FE" w:rsidRPr="0050076A">
        <w:rPr>
          <w:b w:val="0"/>
          <w:szCs w:val="30"/>
        </w:rPr>
        <w:t xml:space="preserve"> который </w:t>
      </w:r>
      <w:r w:rsidR="009613E7" w:rsidRPr="0050076A">
        <w:rPr>
          <w:b w:val="0"/>
          <w:szCs w:val="30"/>
        </w:rPr>
        <w:t>трижды</w:t>
      </w:r>
      <w:r w:rsidR="00902A9D" w:rsidRPr="0050076A">
        <w:rPr>
          <w:b w:val="0"/>
          <w:szCs w:val="30"/>
        </w:rPr>
        <w:t xml:space="preserve"> </w:t>
      </w:r>
      <w:r w:rsidR="00F37320" w:rsidRPr="0050076A">
        <w:rPr>
          <w:b w:val="0"/>
          <w:szCs w:val="30"/>
        </w:rPr>
        <w:t>в</w:t>
      </w:r>
      <w:r w:rsidR="00902A9D" w:rsidRPr="0050076A">
        <w:rPr>
          <w:b w:val="0"/>
          <w:szCs w:val="30"/>
        </w:rPr>
        <w:t>носились и</w:t>
      </w:r>
      <w:r w:rsidR="001025FE" w:rsidRPr="0050076A">
        <w:rPr>
          <w:b w:val="0"/>
          <w:szCs w:val="30"/>
        </w:rPr>
        <w:t>зменения и дополнения, в том числе в течение 1 полугодия 20</w:t>
      </w:r>
      <w:r w:rsidR="003A3CAA" w:rsidRPr="0050076A">
        <w:rPr>
          <w:b w:val="0"/>
          <w:szCs w:val="30"/>
        </w:rPr>
        <w:t>2</w:t>
      </w:r>
      <w:r w:rsidR="00A40BD2" w:rsidRPr="0050076A">
        <w:rPr>
          <w:b w:val="0"/>
          <w:szCs w:val="30"/>
        </w:rPr>
        <w:t>3</w:t>
      </w:r>
      <w:r w:rsidR="001025FE" w:rsidRPr="0050076A">
        <w:rPr>
          <w:b w:val="0"/>
          <w:szCs w:val="30"/>
        </w:rPr>
        <w:t xml:space="preserve"> года –</w:t>
      </w:r>
      <w:r w:rsidR="00902A9D" w:rsidRPr="0050076A">
        <w:rPr>
          <w:b w:val="0"/>
          <w:szCs w:val="30"/>
        </w:rPr>
        <w:t xml:space="preserve"> однократно </w:t>
      </w:r>
      <w:r w:rsidR="009613E7" w:rsidRPr="0050076A">
        <w:rPr>
          <w:b w:val="0"/>
          <w:szCs w:val="30"/>
        </w:rPr>
        <w:t>01</w:t>
      </w:r>
      <w:r w:rsidR="00902A9D" w:rsidRPr="0050076A">
        <w:rPr>
          <w:b w:val="0"/>
          <w:szCs w:val="30"/>
        </w:rPr>
        <w:t>.0</w:t>
      </w:r>
      <w:r w:rsidR="009613E7" w:rsidRPr="0050076A">
        <w:rPr>
          <w:b w:val="0"/>
          <w:szCs w:val="30"/>
        </w:rPr>
        <w:t>4</w:t>
      </w:r>
      <w:r w:rsidR="00902A9D" w:rsidRPr="0050076A">
        <w:rPr>
          <w:b w:val="0"/>
          <w:szCs w:val="30"/>
        </w:rPr>
        <w:t>.20</w:t>
      </w:r>
      <w:r w:rsidR="003A3CAA" w:rsidRPr="0050076A">
        <w:rPr>
          <w:b w:val="0"/>
          <w:szCs w:val="30"/>
        </w:rPr>
        <w:t>2</w:t>
      </w:r>
      <w:r w:rsidR="00A40BD2" w:rsidRPr="0050076A">
        <w:rPr>
          <w:b w:val="0"/>
          <w:szCs w:val="30"/>
        </w:rPr>
        <w:t>3</w:t>
      </w:r>
      <w:r w:rsidR="001025FE" w:rsidRPr="0050076A">
        <w:rPr>
          <w:b w:val="0"/>
          <w:szCs w:val="30"/>
        </w:rPr>
        <w:t>.</w:t>
      </w:r>
    </w:p>
    <w:p w:rsidR="00E27E0E" w:rsidRDefault="00E27E0E" w:rsidP="00C81EC9">
      <w:pPr>
        <w:spacing w:after="0" w:line="240" w:lineRule="auto"/>
        <w:ind w:firstLine="709"/>
        <w:jc w:val="both"/>
        <w:rPr>
          <w:rStyle w:val="8-1pt"/>
          <w:rFonts w:eastAsiaTheme="minorHAnsi"/>
          <w:b w:val="0"/>
          <w:bCs w:val="0"/>
          <w:sz w:val="30"/>
          <w:szCs w:val="30"/>
        </w:rPr>
      </w:pPr>
      <w:r w:rsidRPr="0050076A">
        <w:rPr>
          <w:rFonts w:ascii="Times New Roman" w:hAnsi="Times New Roman" w:cs="Times New Roman"/>
          <w:sz w:val="30"/>
          <w:szCs w:val="30"/>
          <w:lang w:eastAsia="ru-RU" w:bidi="ru-RU"/>
        </w:rPr>
        <w:t>По результатам проверки Стороны отчитываются о проделанной работе и выполнении коллективного договора перед собранием трудового коллектива один раз в полугодие на совместном заседании Нанимателя и профсоюзного комитета.</w:t>
      </w:r>
      <w:r w:rsidR="00BA5E09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50076A">
        <w:rPr>
          <w:rStyle w:val="80pt"/>
          <w:rFonts w:eastAsiaTheme="minorHAnsi"/>
          <w:b w:val="0"/>
          <w:sz w:val="30"/>
          <w:szCs w:val="30"/>
        </w:rPr>
        <w:t>Совместно Наниматель</w:t>
      </w:r>
      <w:r w:rsidR="00C81EC9" w:rsidRPr="0050076A">
        <w:rPr>
          <w:rStyle w:val="80pt"/>
          <w:rFonts w:eastAsiaTheme="minorHAnsi"/>
          <w:b w:val="0"/>
          <w:sz w:val="30"/>
          <w:szCs w:val="30"/>
        </w:rPr>
        <w:t xml:space="preserve"> </w:t>
      </w:r>
      <w:r w:rsidRPr="0050076A">
        <w:rPr>
          <w:rStyle w:val="80pt"/>
          <w:rFonts w:eastAsiaTheme="minorHAnsi"/>
          <w:b w:val="0"/>
          <w:sz w:val="30"/>
          <w:szCs w:val="30"/>
        </w:rPr>
        <w:t>и Профком</w:t>
      </w:r>
      <w:r w:rsidR="00C81EC9" w:rsidRPr="0050076A">
        <w:rPr>
          <w:rStyle w:val="80pt"/>
          <w:rFonts w:eastAsiaTheme="minorHAnsi"/>
          <w:b w:val="0"/>
          <w:sz w:val="30"/>
          <w:szCs w:val="30"/>
        </w:rPr>
        <w:t xml:space="preserve"> </w:t>
      </w:r>
      <w:r w:rsidRPr="0050076A">
        <w:rPr>
          <w:rFonts w:ascii="Times New Roman" w:hAnsi="Times New Roman" w:cs="Times New Roman"/>
          <w:sz w:val="30"/>
          <w:szCs w:val="30"/>
          <w:lang w:eastAsia="ru-RU" w:bidi="ru-RU"/>
        </w:rPr>
        <w:t>постоянно анализируют производственно</w:t>
      </w:r>
      <w:r w:rsidR="009613E7" w:rsidRPr="0050076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50076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- </w:t>
      </w:r>
      <w:r w:rsidRPr="0050076A">
        <w:rPr>
          <w:rStyle w:val="80pt"/>
          <w:rFonts w:eastAsiaTheme="minorHAnsi"/>
          <w:b w:val="0"/>
          <w:sz w:val="30"/>
          <w:szCs w:val="30"/>
        </w:rPr>
        <w:t>финансовую</w:t>
      </w:r>
      <w:r w:rsidR="00C81EC9" w:rsidRPr="0050076A">
        <w:rPr>
          <w:rStyle w:val="80pt"/>
          <w:rFonts w:eastAsiaTheme="minorHAnsi"/>
          <w:b w:val="0"/>
          <w:sz w:val="30"/>
          <w:szCs w:val="30"/>
        </w:rPr>
        <w:t xml:space="preserve"> </w:t>
      </w:r>
      <w:r w:rsidRPr="0050076A">
        <w:rPr>
          <w:rFonts w:ascii="Times New Roman" w:hAnsi="Times New Roman" w:cs="Times New Roman"/>
          <w:sz w:val="30"/>
          <w:szCs w:val="30"/>
          <w:lang w:eastAsia="ru-RU" w:bidi="ru-RU"/>
        </w:rPr>
        <w:t>деятельность</w:t>
      </w:r>
      <w:r w:rsidR="00C81EC9" w:rsidRPr="0050076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50076A">
        <w:rPr>
          <w:rStyle w:val="80pt"/>
          <w:rFonts w:eastAsiaTheme="minorHAnsi"/>
          <w:b w:val="0"/>
          <w:sz w:val="30"/>
          <w:szCs w:val="30"/>
        </w:rPr>
        <w:t>организации, обсуждают</w:t>
      </w:r>
      <w:r w:rsidR="00C81EC9" w:rsidRPr="0050076A">
        <w:rPr>
          <w:rStyle w:val="80pt"/>
          <w:rFonts w:eastAsiaTheme="minorHAnsi"/>
          <w:b w:val="0"/>
          <w:sz w:val="30"/>
          <w:szCs w:val="30"/>
        </w:rPr>
        <w:t xml:space="preserve"> </w:t>
      </w:r>
      <w:r w:rsidRPr="0050076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возникшие </w:t>
      </w:r>
      <w:r w:rsidRPr="0050076A">
        <w:rPr>
          <w:rStyle w:val="80pt"/>
          <w:rFonts w:eastAsiaTheme="minorHAnsi"/>
          <w:b w:val="0"/>
          <w:sz w:val="30"/>
          <w:szCs w:val="30"/>
        </w:rPr>
        <w:t>проблемы</w:t>
      </w:r>
      <w:r w:rsidR="00C81EC9" w:rsidRPr="0050076A">
        <w:rPr>
          <w:rStyle w:val="80pt"/>
          <w:rFonts w:eastAsiaTheme="minorHAnsi"/>
          <w:b w:val="0"/>
          <w:sz w:val="30"/>
          <w:szCs w:val="30"/>
        </w:rPr>
        <w:t xml:space="preserve"> </w:t>
      </w:r>
      <w:r w:rsidRPr="0050076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и принимают меры по их </w:t>
      </w:r>
      <w:r w:rsidRPr="009406E7">
        <w:rPr>
          <w:rStyle w:val="8-1pt"/>
          <w:rFonts w:eastAsiaTheme="minorHAnsi"/>
          <w:b w:val="0"/>
          <w:bCs w:val="0"/>
          <w:i w:val="0"/>
          <w:sz w:val="30"/>
          <w:szCs w:val="30"/>
        </w:rPr>
        <w:t>разрешению</w:t>
      </w:r>
      <w:r w:rsidRPr="009406E7">
        <w:rPr>
          <w:rStyle w:val="8-1pt"/>
          <w:rFonts w:eastAsiaTheme="minorHAnsi"/>
          <w:b w:val="0"/>
          <w:bCs w:val="0"/>
          <w:sz w:val="30"/>
          <w:szCs w:val="30"/>
        </w:rPr>
        <w:t>.</w:t>
      </w:r>
    </w:p>
    <w:p w:rsidR="00FD2C03" w:rsidRPr="00FD2C03" w:rsidRDefault="00FD2C03" w:rsidP="00C81E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Style w:val="8-1pt"/>
          <w:rFonts w:eastAsiaTheme="minorHAnsi"/>
          <w:b w:val="0"/>
          <w:bCs w:val="0"/>
          <w:i w:val="0"/>
          <w:sz w:val="30"/>
          <w:szCs w:val="30"/>
        </w:rPr>
        <w:t xml:space="preserve">В </w:t>
      </w:r>
      <w:r w:rsidR="00A30576">
        <w:rPr>
          <w:rStyle w:val="8-1pt"/>
          <w:rFonts w:eastAsiaTheme="minorHAnsi"/>
          <w:b w:val="0"/>
          <w:bCs w:val="0"/>
          <w:i w:val="0"/>
          <w:sz w:val="30"/>
          <w:szCs w:val="30"/>
        </w:rPr>
        <w:t>октябре</w:t>
      </w:r>
      <w:r>
        <w:rPr>
          <w:rStyle w:val="8-1pt"/>
          <w:rFonts w:eastAsiaTheme="minorHAnsi"/>
          <w:b w:val="0"/>
          <w:bCs w:val="0"/>
          <w:i w:val="0"/>
          <w:sz w:val="30"/>
          <w:szCs w:val="30"/>
        </w:rPr>
        <w:t xml:space="preserve"> 2023 года по приказу заместителя главного врача и в соответствии с протоколом заседания профкомитета </w:t>
      </w:r>
      <w:r w:rsidR="00A30576">
        <w:rPr>
          <w:rStyle w:val="8-1pt"/>
          <w:rFonts w:eastAsiaTheme="minorHAnsi"/>
          <w:b w:val="0"/>
          <w:bCs w:val="0"/>
          <w:i w:val="0"/>
          <w:sz w:val="30"/>
          <w:szCs w:val="30"/>
        </w:rPr>
        <w:t xml:space="preserve">от 03.10.2024 № 33 </w:t>
      </w:r>
      <w:r>
        <w:rPr>
          <w:rStyle w:val="8-1pt"/>
          <w:rFonts w:eastAsiaTheme="minorHAnsi"/>
          <w:b w:val="0"/>
          <w:bCs w:val="0"/>
          <w:i w:val="0"/>
          <w:sz w:val="30"/>
          <w:szCs w:val="30"/>
        </w:rPr>
        <w:t>создана комиссия по Коллективным переговорам с целью создания проекта Коллективного договора на 2024-2027 годы.</w:t>
      </w:r>
      <w:r w:rsidR="00A30576">
        <w:rPr>
          <w:rStyle w:val="8-1pt"/>
          <w:rFonts w:eastAsiaTheme="minorHAnsi"/>
          <w:b w:val="0"/>
          <w:bCs w:val="0"/>
          <w:i w:val="0"/>
          <w:sz w:val="30"/>
          <w:szCs w:val="30"/>
        </w:rPr>
        <w:t xml:space="preserve"> В комиссии приняли участие по 7 представителей от Нанимателя и Профсоюза. В декабре Коллективный договор прошел экспертизу в обкоме БПРЗ. </w:t>
      </w:r>
      <w:r w:rsidR="00BF14A6">
        <w:rPr>
          <w:rStyle w:val="8-1pt"/>
          <w:rFonts w:eastAsiaTheme="minorHAnsi"/>
          <w:b w:val="0"/>
          <w:bCs w:val="0"/>
          <w:i w:val="0"/>
          <w:sz w:val="30"/>
          <w:szCs w:val="30"/>
        </w:rPr>
        <w:t>Проект коллективного договора прошел экспертизу в обкоме БПРЗ и был принят на профсоюзной отчетной конференции 24.01.2024 (протокол конференции №6).</w:t>
      </w:r>
    </w:p>
    <w:p w:rsidR="003F2637" w:rsidRPr="0050076A" w:rsidRDefault="00022D0A" w:rsidP="003F2637">
      <w:pPr>
        <w:pStyle w:val="a3"/>
        <w:rPr>
          <w:i/>
          <w:szCs w:val="30"/>
        </w:rPr>
      </w:pPr>
      <w:r w:rsidRPr="0050076A">
        <w:rPr>
          <w:i/>
          <w:szCs w:val="30"/>
        </w:rPr>
        <w:t>ГЛАВА</w:t>
      </w:r>
      <w:r w:rsidR="003F2637" w:rsidRPr="0050076A">
        <w:rPr>
          <w:i/>
          <w:szCs w:val="30"/>
        </w:rPr>
        <w:t xml:space="preserve"> 2</w:t>
      </w:r>
    </w:p>
    <w:p w:rsidR="00321B2F" w:rsidRPr="0050076A" w:rsidRDefault="009613E7" w:rsidP="00321B2F">
      <w:pPr>
        <w:pStyle w:val="a3"/>
        <w:rPr>
          <w:i/>
          <w:szCs w:val="30"/>
          <w:u w:val="single"/>
        </w:rPr>
      </w:pPr>
      <w:r w:rsidRPr="0050076A">
        <w:rPr>
          <w:i/>
          <w:szCs w:val="30"/>
          <w:u w:val="single"/>
        </w:rPr>
        <w:t>Трудовые отношения, трудовой договор и гарантии занятости</w:t>
      </w:r>
    </w:p>
    <w:p w:rsidR="006F0AD5" w:rsidRPr="0050076A" w:rsidRDefault="006F0AD5" w:rsidP="00E772B5">
      <w:pPr>
        <w:pStyle w:val="a3"/>
        <w:ind w:firstLine="708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 xml:space="preserve">Оплата труда работников </w:t>
      </w:r>
      <w:r w:rsidR="00E27E0E" w:rsidRPr="0050076A">
        <w:rPr>
          <w:rStyle w:val="80pt"/>
          <w:rFonts w:eastAsiaTheme="minorHAnsi"/>
          <w:snapToGrid/>
          <w:sz w:val="30"/>
          <w:szCs w:val="30"/>
        </w:rPr>
        <w:t>УЗ</w:t>
      </w:r>
      <w:r w:rsidR="003A3CAA" w:rsidRPr="0050076A">
        <w:rPr>
          <w:rStyle w:val="80pt"/>
          <w:rFonts w:eastAsiaTheme="minorHAnsi"/>
          <w:snapToGrid/>
          <w:sz w:val="30"/>
          <w:szCs w:val="30"/>
        </w:rPr>
        <w:t xml:space="preserve"> «</w:t>
      </w:r>
      <w:r w:rsidR="009613E7" w:rsidRPr="0050076A">
        <w:rPr>
          <w:rStyle w:val="80pt"/>
          <w:rFonts w:eastAsiaTheme="minorHAnsi"/>
          <w:snapToGrid/>
          <w:sz w:val="30"/>
          <w:szCs w:val="30"/>
        </w:rPr>
        <w:t>Щучинская ЦРБ</w:t>
      </w:r>
      <w:r w:rsidR="00E27E0E" w:rsidRPr="0050076A">
        <w:rPr>
          <w:rStyle w:val="80pt"/>
          <w:rFonts w:eastAsiaTheme="minorHAnsi"/>
          <w:snapToGrid/>
          <w:sz w:val="30"/>
          <w:szCs w:val="30"/>
        </w:rPr>
        <w:t>»</w:t>
      </w:r>
      <w:r w:rsidRPr="0050076A">
        <w:rPr>
          <w:rStyle w:val="80pt"/>
          <w:rFonts w:eastAsiaTheme="minorHAnsi"/>
          <w:snapToGrid/>
          <w:sz w:val="30"/>
          <w:szCs w:val="30"/>
        </w:rPr>
        <w:t xml:space="preserve"> устанавливается в соответствии с Положением об условиях оплаты труда</w:t>
      </w:r>
      <w:r w:rsidR="00EA6D88" w:rsidRPr="0050076A">
        <w:rPr>
          <w:rStyle w:val="80pt"/>
          <w:rFonts w:eastAsiaTheme="minorHAnsi"/>
          <w:snapToGrid/>
          <w:sz w:val="30"/>
          <w:szCs w:val="30"/>
        </w:rPr>
        <w:t>,</w:t>
      </w:r>
      <w:r w:rsidR="003C5EE5" w:rsidRPr="0050076A">
        <w:rPr>
          <w:rStyle w:val="80pt"/>
          <w:rFonts w:eastAsiaTheme="minorHAnsi"/>
          <w:snapToGrid/>
          <w:sz w:val="30"/>
          <w:szCs w:val="30"/>
        </w:rPr>
        <w:t xml:space="preserve"> утверж</w:t>
      </w:r>
      <w:r w:rsidR="003708E0" w:rsidRPr="0050076A">
        <w:rPr>
          <w:rStyle w:val="80pt"/>
          <w:rFonts w:eastAsiaTheme="minorHAnsi"/>
          <w:snapToGrid/>
          <w:sz w:val="30"/>
          <w:szCs w:val="30"/>
        </w:rPr>
        <w:t xml:space="preserve">денного в </w:t>
      </w:r>
      <w:r w:rsidR="003708E0" w:rsidRPr="0050076A">
        <w:rPr>
          <w:rStyle w:val="80pt"/>
          <w:rFonts w:eastAsiaTheme="minorHAnsi"/>
          <w:snapToGrid/>
          <w:sz w:val="30"/>
          <w:szCs w:val="30"/>
        </w:rPr>
        <w:lastRenderedPageBreak/>
        <w:t>установленном порядке,</w:t>
      </w:r>
      <w:r w:rsidR="00C81EC9" w:rsidRPr="0050076A">
        <w:rPr>
          <w:rStyle w:val="80pt"/>
          <w:rFonts w:eastAsiaTheme="minorHAnsi"/>
          <w:snapToGrid/>
          <w:sz w:val="30"/>
          <w:szCs w:val="30"/>
        </w:rPr>
        <w:t xml:space="preserve"> </w:t>
      </w:r>
      <w:r w:rsidR="00EA6D88" w:rsidRPr="0050076A">
        <w:rPr>
          <w:rStyle w:val="80pt"/>
          <w:rFonts w:eastAsiaTheme="minorHAnsi"/>
          <w:snapToGrid/>
          <w:sz w:val="30"/>
          <w:szCs w:val="30"/>
        </w:rPr>
        <w:t xml:space="preserve">являющегося Приложением </w:t>
      </w:r>
      <w:r w:rsidR="003708E0" w:rsidRPr="0050076A">
        <w:rPr>
          <w:rStyle w:val="80pt"/>
          <w:rFonts w:eastAsiaTheme="minorHAnsi"/>
          <w:snapToGrid/>
          <w:sz w:val="30"/>
          <w:szCs w:val="30"/>
        </w:rPr>
        <w:t>к коллективному договору</w:t>
      </w:r>
      <w:r w:rsidR="00F3245D" w:rsidRPr="0050076A">
        <w:rPr>
          <w:rStyle w:val="80pt"/>
          <w:rFonts w:eastAsiaTheme="minorHAnsi"/>
          <w:snapToGrid/>
          <w:sz w:val="30"/>
          <w:szCs w:val="30"/>
        </w:rPr>
        <w:t xml:space="preserve"> и </w:t>
      </w:r>
      <w:r w:rsidR="003708E0" w:rsidRPr="0050076A">
        <w:rPr>
          <w:rStyle w:val="80pt"/>
          <w:rFonts w:eastAsiaTheme="minorHAnsi"/>
          <w:snapToGrid/>
          <w:sz w:val="30"/>
          <w:szCs w:val="30"/>
        </w:rPr>
        <w:t>по согласованию с профсоюзным комитетом.</w:t>
      </w:r>
    </w:p>
    <w:p w:rsidR="00267BF8" w:rsidRPr="0050076A" w:rsidRDefault="00267BF8" w:rsidP="00267BF8">
      <w:pPr>
        <w:pStyle w:val="a3"/>
        <w:ind w:firstLine="708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 xml:space="preserve">Все вопросы, касающиеся оплаты и материального стимулирования труда, решаются </w:t>
      </w:r>
      <w:r w:rsidR="00B25C28" w:rsidRPr="0050076A">
        <w:rPr>
          <w:rStyle w:val="80pt"/>
          <w:rFonts w:eastAsiaTheme="minorHAnsi"/>
          <w:snapToGrid/>
          <w:sz w:val="30"/>
          <w:szCs w:val="30"/>
        </w:rPr>
        <w:t xml:space="preserve">руководителем </w:t>
      </w:r>
      <w:r w:rsidRPr="0050076A">
        <w:rPr>
          <w:rStyle w:val="80pt"/>
          <w:rFonts w:eastAsiaTheme="minorHAnsi"/>
          <w:snapToGrid/>
          <w:sz w:val="30"/>
          <w:szCs w:val="30"/>
        </w:rPr>
        <w:t>в пределах его компетенции по согласованию с Профкомом.</w:t>
      </w:r>
    </w:p>
    <w:p w:rsidR="002741EE" w:rsidRPr="00BF14A6" w:rsidRDefault="002741EE" w:rsidP="002741EE">
      <w:pPr>
        <w:pStyle w:val="a3"/>
        <w:ind w:firstLine="708"/>
        <w:jc w:val="both"/>
        <w:rPr>
          <w:rStyle w:val="80pt"/>
          <w:rFonts w:eastAsiaTheme="minorHAnsi"/>
          <w:b/>
          <w:snapToGrid/>
          <w:color w:val="auto"/>
          <w:sz w:val="30"/>
          <w:szCs w:val="30"/>
        </w:rPr>
      </w:pPr>
      <w:r w:rsidRPr="0017672C">
        <w:rPr>
          <w:rStyle w:val="80pt"/>
          <w:rFonts w:eastAsiaTheme="minorHAnsi"/>
          <w:snapToGrid/>
          <w:sz w:val="30"/>
          <w:szCs w:val="30"/>
        </w:rPr>
        <w:t>По итогам 20</w:t>
      </w:r>
      <w:r w:rsidR="003A3CAA" w:rsidRPr="0017672C">
        <w:rPr>
          <w:rStyle w:val="80pt"/>
          <w:rFonts w:eastAsiaTheme="minorHAnsi"/>
          <w:snapToGrid/>
          <w:sz w:val="30"/>
          <w:szCs w:val="30"/>
        </w:rPr>
        <w:t>2</w:t>
      </w:r>
      <w:r w:rsidR="009613E7" w:rsidRPr="0017672C">
        <w:rPr>
          <w:rStyle w:val="80pt"/>
          <w:rFonts w:eastAsiaTheme="minorHAnsi"/>
          <w:snapToGrid/>
          <w:sz w:val="30"/>
          <w:szCs w:val="30"/>
        </w:rPr>
        <w:t>3</w:t>
      </w:r>
      <w:r w:rsidRPr="0017672C">
        <w:rPr>
          <w:rStyle w:val="80pt"/>
          <w:rFonts w:eastAsiaTheme="minorHAnsi"/>
          <w:snapToGrid/>
          <w:sz w:val="30"/>
          <w:szCs w:val="30"/>
        </w:rPr>
        <w:t xml:space="preserve"> года начисленная среднемесячная заработная плата на одного работающего </w:t>
      </w:r>
      <w:r w:rsidRPr="00BF14A6">
        <w:rPr>
          <w:rStyle w:val="80pt"/>
          <w:rFonts w:eastAsiaTheme="minorHAnsi"/>
          <w:snapToGrid/>
          <w:color w:val="auto"/>
          <w:sz w:val="30"/>
          <w:szCs w:val="30"/>
        </w:rPr>
        <w:t xml:space="preserve">составила </w:t>
      </w:r>
      <w:r w:rsidR="009549ED" w:rsidRPr="00BF14A6">
        <w:rPr>
          <w:rStyle w:val="80pt"/>
          <w:rFonts w:eastAsiaTheme="minorHAnsi"/>
          <w:snapToGrid/>
          <w:color w:val="auto"/>
          <w:sz w:val="30"/>
          <w:szCs w:val="30"/>
          <w:u w:val="single"/>
        </w:rPr>
        <w:t>13</w:t>
      </w:r>
      <w:r w:rsidR="00BF14A6" w:rsidRPr="00BF14A6">
        <w:rPr>
          <w:rStyle w:val="80pt"/>
          <w:rFonts w:eastAsiaTheme="minorHAnsi"/>
          <w:snapToGrid/>
          <w:color w:val="auto"/>
          <w:sz w:val="30"/>
          <w:szCs w:val="30"/>
          <w:u w:val="single"/>
        </w:rPr>
        <w:t>49,1</w:t>
      </w:r>
      <w:r w:rsidR="00E27E0E" w:rsidRPr="00BF14A6">
        <w:rPr>
          <w:rStyle w:val="80pt"/>
          <w:rFonts w:eastAsiaTheme="minorHAnsi"/>
          <w:snapToGrid/>
          <w:color w:val="auto"/>
          <w:sz w:val="30"/>
          <w:szCs w:val="30"/>
          <w:u w:val="single"/>
        </w:rPr>
        <w:t xml:space="preserve"> </w:t>
      </w:r>
      <w:r w:rsidR="009549ED" w:rsidRPr="00BF14A6">
        <w:rPr>
          <w:rStyle w:val="80pt"/>
          <w:rFonts w:eastAsiaTheme="minorHAnsi"/>
          <w:snapToGrid/>
          <w:color w:val="auto"/>
          <w:sz w:val="30"/>
          <w:szCs w:val="30"/>
          <w:u w:val="single"/>
        </w:rPr>
        <w:t>рублей</w:t>
      </w:r>
      <w:r w:rsidR="009549ED" w:rsidRPr="00BF14A6">
        <w:rPr>
          <w:rStyle w:val="80pt"/>
          <w:rFonts w:eastAsiaTheme="minorHAnsi"/>
          <w:snapToGrid/>
          <w:color w:val="auto"/>
          <w:sz w:val="30"/>
          <w:szCs w:val="30"/>
        </w:rPr>
        <w:t xml:space="preserve">, средняя заработная плата врачей – </w:t>
      </w:r>
      <w:r w:rsidR="009549ED" w:rsidRPr="00BF14A6">
        <w:rPr>
          <w:rStyle w:val="80pt"/>
          <w:rFonts w:eastAsiaTheme="minorHAnsi"/>
          <w:snapToGrid/>
          <w:color w:val="auto"/>
          <w:sz w:val="30"/>
          <w:szCs w:val="30"/>
          <w:u w:val="single"/>
        </w:rPr>
        <w:t>2</w:t>
      </w:r>
      <w:r w:rsidR="00BF14A6" w:rsidRPr="00BF14A6">
        <w:rPr>
          <w:rStyle w:val="80pt"/>
          <w:rFonts w:eastAsiaTheme="minorHAnsi"/>
          <w:snapToGrid/>
          <w:color w:val="auto"/>
          <w:sz w:val="30"/>
          <w:szCs w:val="30"/>
          <w:u w:val="single"/>
        </w:rPr>
        <w:t>686</w:t>
      </w:r>
      <w:r w:rsidR="009549ED" w:rsidRPr="00BF14A6">
        <w:rPr>
          <w:rStyle w:val="80pt"/>
          <w:rFonts w:eastAsiaTheme="minorHAnsi"/>
          <w:snapToGrid/>
          <w:color w:val="auto"/>
          <w:sz w:val="30"/>
          <w:szCs w:val="30"/>
          <w:u w:val="single"/>
        </w:rPr>
        <w:t>,0 рублей</w:t>
      </w:r>
      <w:r w:rsidR="009549ED" w:rsidRPr="00BF14A6">
        <w:rPr>
          <w:rStyle w:val="80pt"/>
          <w:rFonts w:eastAsiaTheme="minorHAnsi"/>
          <w:snapToGrid/>
          <w:color w:val="auto"/>
          <w:sz w:val="30"/>
          <w:szCs w:val="30"/>
        </w:rPr>
        <w:t xml:space="preserve">, средняя заработная плата среднего медперсонала – </w:t>
      </w:r>
      <w:r w:rsidR="009549ED" w:rsidRPr="00BF14A6">
        <w:rPr>
          <w:rStyle w:val="80pt"/>
          <w:rFonts w:eastAsiaTheme="minorHAnsi"/>
          <w:snapToGrid/>
          <w:color w:val="auto"/>
          <w:sz w:val="30"/>
          <w:szCs w:val="30"/>
          <w:u w:val="single"/>
        </w:rPr>
        <w:t>13</w:t>
      </w:r>
      <w:r w:rsidR="00BF14A6" w:rsidRPr="00BF14A6">
        <w:rPr>
          <w:rStyle w:val="80pt"/>
          <w:rFonts w:eastAsiaTheme="minorHAnsi"/>
          <w:snapToGrid/>
          <w:color w:val="auto"/>
          <w:sz w:val="30"/>
          <w:szCs w:val="30"/>
          <w:u w:val="single"/>
        </w:rPr>
        <w:t>28</w:t>
      </w:r>
      <w:r w:rsidR="009549ED" w:rsidRPr="00BF14A6">
        <w:rPr>
          <w:rStyle w:val="80pt"/>
          <w:rFonts w:eastAsiaTheme="minorHAnsi"/>
          <w:snapToGrid/>
          <w:color w:val="auto"/>
          <w:sz w:val="30"/>
          <w:szCs w:val="30"/>
          <w:u w:val="single"/>
        </w:rPr>
        <w:t>,0 рублей</w:t>
      </w:r>
      <w:r w:rsidR="009549ED" w:rsidRPr="00BF14A6">
        <w:rPr>
          <w:rStyle w:val="80pt"/>
          <w:rFonts w:eastAsiaTheme="minorHAnsi"/>
          <w:snapToGrid/>
          <w:color w:val="auto"/>
          <w:sz w:val="30"/>
          <w:szCs w:val="30"/>
        </w:rPr>
        <w:t>.</w:t>
      </w:r>
    </w:p>
    <w:p w:rsidR="002741EE" w:rsidRPr="0050076A" w:rsidRDefault="002741EE" w:rsidP="002741EE">
      <w:pPr>
        <w:pStyle w:val="a3"/>
        <w:ind w:firstLine="708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>Производились доплаты и надбавки к ставкам: за интенсивность работы, за работу в ночное время, за совмещение профессий (должностей) и расширение зоны обслуживания (увеличение объемов работ) и др. доплаты, предусмотренные коллективным договором.</w:t>
      </w:r>
    </w:p>
    <w:p w:rsidR="002741EE" w:rsidRPr="0050076A" w:rsidRDefault="002741EE" w:rsidP="002741EE">
      <w:pPr>
        <w:pStyle w:val="a3"/>
        <w:ind w:firstLine="708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>Средний заработок за время трудового отпуска выплачивался в установленные законодательством сроки.</w:t>
      </w:r>
      <w:r w:rsidR="00BA5E09">
        <w:rPr>
          <w:rStyle w:val="80pt"/>
          <w:rFonts w:eastAsiaTheme="minorHAnsi"/>
          <w:snapToGrid/>
          <w:sz w:val="30"/>
          <w:szCs w:val="30"/>
        </w:rPr>
        <w:t xml:space="preserve"> </w:t>
      </w:r>
      <w:r w:rsidRPr="0050076A">
        <w:rPr>
          <w:rStyle w:val="80pt"/>
          <w:rFonts w:eastAsiaTheme="minorHAnsi"/>
          <w:snapToGrid/>
          <w:sz w:val="30"/>
          <w:szCs w:val="30"/>
        </w:rPr>
        <w:t xml:space="preserve">Выплачивалась </w:t>
      </w:r>
      <w:r w:rsidR="00C81EC9" w:rsidRPr="0050076A">
        <w:rPr>
          <w:rStyle w:val="80pt"/>
          <w:rFonts w:eastAsiaTheme="minorHAnsi"/>
          <w:snapToGrid/>
          <w:sz w:val="30"/>
          <w:szCs w:val="30"/>
        </w:rPr>
        <w:t xml:space="preserve">единовременная выплата на оздоровление </w:t>
      </w:r>
      <w:r w:rsidRPr="0050076A">
        <w:rPr>
          <w:rStyle w:val="80pt"/>
          <w:rFonts w:eastAsiaTheme="minorHAnsi"/>
          <w:snapToGrid/>
          <w:sz w:val="30"/>
          <w:szCs w:val="30"/>
        </w:rPr>
        <w:t>при ухо</w:t>
      </w:r>
      <w:r w:rsidR="006961C9" w:rsidRPr="0050076A">
        <w:rPr>
          <w:rStyle w:val="80pt"/>
          <w:rFonts w:eastAsiaTheme="minorHAnsi"/>
          <w:snapToGrid/>
          <w:sz w:val="30"/>
          <w:szCs w:val="30"/>
        </w:rPr>
        <w:t xml:space="preserve">де в трудовой отпуск, которая в </w:t>
      </w:r>
      <w:r w:rsidRPr="0050076A">
        <w:rPr>
          <w:rStyle w:val="80pt"/>
          <w:rFonts w:eastAsiaTheme="minorHAnsi"/>
          <w:snapToGrid/>
          <w:sz w:val="30"/>
          <w:szCs w:val="30"/>
        </w:rPr>
        <w:t>20</w:t>
      </w:r>
      <w:r w:rsidR="003A3CAA" w:rsidRPr="0050076A">
        <w:rPr>
          <w:rStyle w:val="80pt"/>
          <w:rFonts w:eastAsiaTheme="minorHAnsi"/>
          <w:snapToGrid/>
          <w:sz w:val="30"/>
          <w:szCs w:val="30"/>
        </w:rPr>
        <w:t>2</w:t>
      </w:r>
      <w:r w:rsidR="00A40BD2" w:rsidRPr="0050076A">
        <w:rPr>
          <w:rStyle w:val="80pt"/>
          <w:rFonts w:eastAsiaTheme="minorHAnsi"/>
          <w:snapToGrid/>
          <w:sz w:val="30"/>
          <w:szCs w:val="30"/>
        </w:rPr>
        <w:t>3</w:t>
      </w:r>
      <w:r w:rsidRPr="0050076A">
        <w:rPr>
          <w:rStyle w:val="80pt"/>
          <w:rFonts w:eastAsiaTheme="minorHAnsi"/>
          <w:snapToGrid/>
          <w:sz w:val="30"/>
          <w:szCs w:val="30"/>
        </w:rPr>
        <w:t xml:space="preserve"> год</w:t>
      </w:r>
      <w:r w:rsidR="006961C9" w:rsidRPr="0050076A">
        <w:rPr>
          <w:rStyle w:val="80pt"/>
          <w:rFonts w:eastAsiaTheme="minorHAnsi"/>
          <w:snapToGrid/>
          <w:sz w:val="30"/>
          <w:szCs w:val="30"/>
        </w:rPr>
        <w:t>у</w:t>
      </w:r>
      <w:r w:rsidRPr="0050076A">
        <w:rPr>
          <w:rStyle w:val="80pt"/>
          <w:rFonts w:eastAsiaTheme="minorHAnsi"/>
          <w:snapToGrid/>
          <w:sz w:val="30"/>
          <w:szCs w:val="30"/>
        </w:rPr>
        <w:t xml:space="preserve"> </w:t>
      </w:r>
      <w:r w:rsidRPr="009549ED">
        <w:rPr>
          <w:rStyle w:val="80pt"/>
          <w:rFonts w:eastAsiaTheme="minorHAnsi"/>
          <w:snapToGrid/>
          <w:color w:val="auto"/>
          <w:sz w:val="30"/>
          <w:szCs w:val="30"/>
        </w:rPr>
        <w:t>состав</w:t>
      </w:r>
      <w:r w:rsidR="00C81EC9" w:rsidRPr="009549ED">
        <w:rPr>
          <w:rStyle w:val="80pt"/>
          <w:rFonts w:eastAsiaTheme="minorHAnsi"/>
          <w:snapToGrid/>
          <w:color w:val="auto"/>
          <w:sz w:val="30"/>
          <w:szCs w:val="30"/>
        </w:rPr>
        <w:t>ляла</w:t>
      </w:r>
      <w:r w:rsidR="00A40BD2" w:rsidRPr="009549ED">
        <w:rPr>
          <w:rStyle w:val="80pt"/>
          <w:rFonts w:eastAsiaTheme="minorHAnsi"/>
          <w:snapToGrid/>
          <w:color w:val="auto"/>
          <w:sz w:val="30"/>
          <w:szCs w:val="30"/>
        </w:rPr>
        <w:t xml:space="preserve"> 1,0</w:t>
      </w:r>
      <w:r w:rsidR="00C81EC9" w:rsidRPr="009549ED">
        <w:rPr>
          <w:rStyle w:val="80pt"/>
          <w:rFonts w:eastAsiaTheme="minorHAnsi"/>
          <w:snapToGrid/>
          <w:color w:val="auto"/>
          <w:sz w:val="30"/>
          <w:szCs w:val="30"/>
        </w:rPr>
        <w:t xml:space="preserve"> оклада.</w:t>
      </w:r>
    </w:p>
    <w:p w:rsidR="002741EE" w:rsidRPr="0050076A" w:rsidRDefault="002741EE" w:rsidP="002741EE">
      <w:pPr>
        <w:pStyle w:val="ad"/>
        <w:ind w:firstLine="708"/>
        <w:jc w:val="both"/>
        <w:rPr>
          <w:rStyle w:val="80pt"/>
          <w:rFonts w:eastAsiaTheme="minorHAnsi"/>
          <w:b w:val="0"/>
          <w:bCs w:val="0"/>
          <w:sz w:val="30"/>
          <w:szCs w:val="30"/>
        </w:rPr>
      </w:pPr>
      <w:r w:rsidRPr="0050076A">
        <w:rPr>
          <w:rStyle w:val="80pt"/>
          <w:rFonts w:eastAsiaTheme="minorHAnsi"/>
          <w:b w:val="0"/>
          <w:bCs w:val="0"/>
          <w:sz w:val="30"/>
          <w:szCs w:val="30"/>
        </w:rPr>
        <w:t>Выплата заработной п</w:t>
      </w:r>
      <w:r w:rsidR="00B25C28" w:rsidRPr="0050076A">
        <w:rPr>
          <w:rStyle w:val="80pt"/>
          <w:rFonts w:eastAsiaTheme="minorHAnsi"/>
          <w:b w:val="0"/>
          <w:bCs w:val="0"/>
          <w:sz w:val="30"/>
          <w:szCs w:val="30"/>
        </w:rPr>
        <w:t>латы работникам производилась в с</w:t>
      </w:r>
      <w:r w:rsidRPr="0050076A">
        <w:rPr>
          <w:rStyle w:val="80pt"/>
          <w:rFonts w:eastAsiaTheme="minorHAnsi"/>
          <w:b w:val="0"/>
          <w:bCs w:val="0"/>
          <w:sz w:val="30"/>
          <w:szCs w:val="30"/>
        </w:rPr>
        <w:t>роки</w:t>
      </w:r>
      <w:r w:rsidR="00763837" w:rsidRPr="0050076A">
        <w:rPr>
          <w:rStyle w:val="80pt"/>
          <w:rFonts w:eastAsiaTheme="minorHAnsi"/>
          <w:b w:val="0"/>
          <w:bCs w:val="0"/>
          <w:sz w:val="30"/>
          <w:szCs w:val="30"/>
        </w:rPr>
        <w:t xml:space="preserve">, </w:t>
      </w:r>
      <w:r w:rsidRPr="0050076A">
        <w:rPr>
          <w:rStyle w:val="80pt"/>
          <w:rFonts w:eastAsiaTheme="minorHAnsi"/>
          <w:b w:val="0"/>
          <w:bCs w:val="0"/>
          <w:sz w:val="30"/>
          <w:szCs w:val="30"/>
        </w:rPr>
        <w:t>установленные коллективным договором - 1</w:t>
      </w:r>
      <w:r w:rsidR="00E27E0E" w:rsidRPr="0050076A">
        <w:rPr>
          <w:rStyle w:val="80pt"/>
          <w:rFonts w:eastAsiaTheme="minorHAnsi"/>
          <w:b w:val="0"/>
          <w:bCs w:val="0"/>
          <w:sz w:val="30"/>
          <w:szCs w:val="30"/>
        </w:rPr>
        <w:t>0 и 2</w:t>
      </w:r>
      <w:r w:rsidR="000B3E24" w:rsidRPr="0050076A">
        <w:rPr>
          <w:rStyle w:val="80pt"/>
          <w:rFonts w:eastAsiaTheme="minorHAnsi"/>
          <w:b w:val="0"/>
          <w:bCs w:val="0"/>
          <w:sz w:val="30"/>
          <w:szCs w:val="30"/>
        </w:rPr>
        <w:t>5</w:t>
      </w:r>
      <w:r w:rsidRPr="0050076A">
        <w:rPr>
          <w:rStyle w:val="80pt"/>
          <w:rFonts w:eastAsiaTheme="minorHAnsi"/>
          <w:b w:val="0"/>
          <w:bCs w:val="0"/>
          <w:sz w:val="30"/>
          <w:szCs w:val="30"/>
        </w:rPr>
        <w:t xml:space="preserve"> числа каждого месяца. Расчетные листки выдаются ежемесячно.</w:t>
      </w:r>
    </w:p>
    <w:p w:rsidR="002741EE" w:rsidRPr="0050076A" w:rsidRDefault="002741EE" w:rsidP="002741EE">
      <w:pPr>
        <w:pStyle w:val="a3"/>
        <w:ind w:firstLine="708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 xml:space="preserve">Профком осуществлял постоянный контроль за правильностью применения форм и систем оплаты труда, начислением заработной платы, премированием работников, установлением доплат и надбавок, способствовал укреплению трудовой и исполнительской дисциплины. </w:t>
      </w:r>
    </w:p>
    <w:p w:rsidR="003F2637" w:rsidRPr="0050076A" w:rsidRDefault="00022D0A" w:rsidP="003F2637">
      <w:pPr>
        <w:pStyle w:val="a3"/>
        <w:rPr>
          <w:i/>
          <w:szCs w:val="30"/>
        </w:rPr>
      </w:pPr>
      <w:r w:rsidRPr="0050076A">
        <w:rPr>
          <w:i/>
          <w:szCs w:val="30"/>
        </w:rPr>
        <w:t>ГЛАВА</w:t>
      </w:r>
      <w:r w:rsidR="003F2637" w:rsidRPr="0050076A">
        <w:rPr>
          <w:i/>
          <w:szCs w:val="30"/>
        </w:rPr>
        <w:t xml:space="preserve"> </w:t>
      </w:r>
      <w:r w:rsidR="00957BF6" w:rsidRPr="0050076A">
        <w:rPr>
          <w:i/>
          <w:szCs w:val="30"/>
        </w:rPr>
        <w:t>3</w:t>
      </w:r>
    </w:p>
    <w:p w:rsidR="00957BF6" w:rsidRPr="0050076A" w:rsidRDefault="00022D0A" w:rsidP="00957BF6">
      <w:pPr>
        <w:pStyle w:val="a3"/>
        <w:ind w:firstLine="708"/>
        <w:rPr>
          <w:i/>
          <w:szCs w:val="30"/>
          <w:u w:val="single"/>
        </w:rPr>
      </w:pPr>
      <w:r w:rsidRPr="0050076A">
        <w:rPr>
          <w:i/>
          <w:szCs w:val="30"/>
          <w:u w:val="single"/>
        </w:rPr>
        <w:t>Организация, нормирование и оплата труда</w:t>
      </w:r>
    </w:p>
    <w:p w:rsidR="00C81EC9" w:rsidRPr="0050076A" w:rsidRDefault="00957BF6" w:rsidP="00022D0A">
      <w:pPr>
        <w:pStyle w:val="a3"/>
        <w:ind w:firstLine="709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>Была обеспечена полная занятость сотрудников</w:t>
      </w:r>
      <w:r w:rsidR="00763837" w:rsidRPr="0050076A">
        <w:rPr>
          <w:rStyle w:val="80pt"/>
          <w:rFonts w:eastAsiaTheme="minorHAnsi"/>
          <w:snapToGrid/>
          <w:sz w:val="30"/>
          <w:szCs w:val="30"/>
        </w:rPr>
        <w:t>,</w:t>
      </w:r>
      <w:r w:rsidRPr="0050076A">
        <w:rPr>
          <w:rStyle w:val="80pt"/>
          <w:rFonts w:eastAsiaTheme="minorHAnsi"/>
          <w:snapToGrid/>
          <w:sz w:val="30"/>
          <w:szCs w:val="30"/>
        </w:rPr>
        <w:t xml:space="preserve"> работающих в организации в соответствии с образованием, профессиональной подготовкой.</w:t>
      </w:r>
      <w:r w:rsidR="00C81EC9" w:rsidRPr="0050076A">
        <w:rPr>
          <w:rStyle w:val="80pt"/>
          <w:rFonts w:eastAsiaTheme="minorHAnsi"/>
          <w:snapToGrid/>
          <w:sz w:val="30"/>
          <w:szCs w:val="30"/>
        </w:rPr>
        <w:t xml:space="preserve"> </w:t>
      </w:r>
    </w:p>
    <w:p w:rsidR="00265B4C" w:rsidRPr="0050076A" w:rsidRDefault="00265B4C" w:rsidP="00022D0A">
      <w:pPr>
        <w:pStyle w:val="a3"/>
        <w:ind w:firstLine="709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>Нанимателем обеспечивалась полная занятость работников в соответствии с трудовыми договорами (контрактами) и квалификацией.</w:t>
      </w:r>
    </w:p>
    <w:p w:rsidR="00957BF6" w:rsidRPr="0050076A" w:rsidRDefault="00957BF6" w:rsidP="00022D0A">
      <w:pPr>
        <w:pStyle w:val="a3"/>
        <w:ind w:firstLine="709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>Работники УЗ «</w:t>
      </w:r>
      <w:r w:rsidR="00022D0A" w:rsidRPr="0050076A">
        <w:rPr>
          <w:rStyle w:val="80pt"/>
          <w:rFonts w:eastAsiaTheme="minorHAnsi"/>
          <w:snapToGrid/>
          <w:sz w:val="30"/>
          <w:szCs w:val="30"/>
        </w:rPr>
        <w:t>Щучинская ЦРБ</w:t>
      </w:r>
      <w:r w:rsidRPr="0050076A">
        <w:rPr>
          <w:rStyle w:val="80pt"/>
          <w:rFonts w:eastAsiaTheme="minorHAnsi"/>
          <w:snapToGrid/>
          <w:sz w:val="30"/>
          <w:szCs w:val="30"/>
        </w:rPr>
        <w:t>» рабо</w:t>
      </w:r>
      <w:r w:rsidR="00AB495F">
        <w:rPr>
          <w:rStyle w:val="80pt"/>
          <w:rFonts w:eastAsiaTheme="minorHAnsi"/>
          <w:snapToGrid/>
          <w:sz w:val="30"/>
          <w:szCs w:val="30"/>
        </w:rPr>
        <w:t>тают по контрактной форме найма -93,1% работников.</w:t>
      </w:r>
      <w:r w:rsidR="00BA5E09">
        <w:rPr>
          <w:rStyle w:val="80pt"/>
          <w:rFonts w:eastAsiaTheme="minorHAnsi"/>
          <w:snapToGrid/>
          <w:sz w:val="30"/>
          <w:szCs w:val="30"/>
        </w:rPr>
        <w:t xml:space="preserve"> </w:t>
      </w:r>
      <w:r w:rsidRPr="0050076A">
        <w:rPr>
          <w:rStyle w:val="80pt"/>
          <w:rFonts w:eastAsiaTheme="minorHAnsi"/>
          <w:snapToGrid/>
          <w:sz w:val="30"/>
          <w:szCs w:val="30"/>
        </w:rPr>
        <w:t>Нарушений по заключению контрактов</w:t>
      </w:r>
      <w:r w:rsidR="00265B4C" w:rsidRPr="0050076A">
        <w:rPr>
          <w:rStyle w:val="80pt"/>
          <w:rFonts w:eastAsiaTheme="minorHAnsi"/>
          <w:snapToGrid/>
          <w:sz w:val="30"/>
          <w:szCs w:val="30"/>
        </w:rPr>
        <w:t xml:space="preserve"> и соблюдению оговоренных в коллективном договоре пунктов не зарегистрировано.</w:t>
      </w:r>
    </w:p>
    <w:p w:rsidR="00321B2F" w:rsidRPr="0050076A" w:rsidRDefault="00022D0A" w:rsidP="00957BF6">
      <w:pPr>
        <w:pStyle w:val="a3"/>
        <w:rPr>
          <w:i/>
          <w:szCs w:val="30"/>
        </w:rPr>
      </w:pPr>
      <w:r w:rsidRPr="0050076A">
        <w:rPr>
          <w:i/>
          <w:szCs w:val="30"/>
        </w:rPr>
        <w:t>ГЛАВА</w:t>
      </w:r>
      <w:r w:rsidR="00265B4C" w:rsidRPr="0050076A">
        <w:rPr>
          <w:i/>
          <w:szCs w:val="30"/>
        </w:rPr>
        <w:t xml:space="preserve"> 4</w:t>
      </w:r>
    </w:p>
    <w:p w:rsidR="002741EE" w:rsidRPr="0050076A" w:rsidRDefault="00022D0A" w:rsidP="002741EE">
      <w:pPr>
        <w:pStyle w:val="a3"/>
        <w:rPr>
          <w:i/>
          <w:szCs w:val="30"/>
          <w:u w:val="single"/>
        </w:rPr>
      </w:pPr>
      <w:r w:rsidRPr="0050076A">
        <w:rPr>
          <w:i/>
          <w:szCs w:val="30"/>
          <w:u w:val="single"/>
        </w:rPr>
        <w:t>Трудовые и социальные отпуска</w:t>
      </w:r>
    </w:p>
    <w:p w:rsidR="001E02D7" w:rsidRPr="0050076A" w:rsidRDefault="00F9023E" w:rsidP="001234EF">
      <w:pPr>
        <w:pStyle w:val="a3"/>
        <w:ind w:firstLine="708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>Трудовые отпуска работник</w:t>
      </w:r>
      <w:r w:rsidR="0036057C" w:rsidRPr="0050076A">
        <w:rPr>
          <w:rStyle w:val="80pt"/>
          <w:rFonts w:eastAsiaTheme="minorHAnsi"/>
          <w:snapToGrid/>
          <w:sz w:val="30"/>
          <w:szCs w:val="30"/>
        </w:rPr>
        <w:t>ам</w:t>
      </w:r>
      <w:r w:rsidR="00C81EC9" w:rsidRPr="0050076A">
        <w:rPr>
          <w:rStyle w:val="80pt"/>
          <w:rFonts w:eastAsiaTheme="minorHAnsi"/>
          <w:snapToGrid/>
          <w:sz w:val="30"/>
          <w:szCs w:val="30"/>
        </w:rPr>
        <w:t xml:space="preserve"> </w:t>
      </w:r>
      <w:r w:rsidR="0036057C" w:rsidRPr="0050076A">
        <w:rPr>
          <w:rStyle w:val="80pt"/>
          <w:rFonts w:eastAsiaTheme="minorHAnsi"/>
          <w:snapToGrid/>
          <w:sz w:val="30"/>
          <w:szCs w:val="30"/>
        </w:rPr>
        <w:t>предоставляются</w:t>
      </w:r>
      <w:r w:rsidRPr="0050076A">
        <w:rPr>
          <w:rStyle w:val="80pt"/>
          <w:rFonts w:eastAsiaTheme="minorHAnsi"/>
          <w:snapToGrid/>
          <w:sz w:val="30"/>
          <w:szCs w:val="30"/>
        </w:rPr>
        <w:t xml:space="preserve"> в основном в соответствии с графиком, утвержденным </w:t>
      </w:r>
      <w:r w:rsidR="00B25C28" w:rsidRPr="0050076A">
        <w:rPr>
          <w:rStyle w:val="80pt"/>
          <w:rFonts w:eastAsiaTheme="minorHAnsi"/>
          <w:snapToGrid/>
          <w:sz w:val="30"/>
          <w:szCs w:val="30"/>
        </w:rPr>
        <w:t xml:space="preserve">руководителем </w:t>
      </w:r>
      <w:r w:rsidRPr="0050076A">
        <w:rPr>
          <w:rStyle w:val="80pt"/>
          <w:rFonts w:eastAsiaTheme="minorHAnsi"/>
          <w:snapToGrid/>
          <w:sz w:val="30"/>
          <w:szCs w:val="30"/>
        </w:rPr>
        <w:t xml:space="preserve">по согласованию с </w:t>
      </w:r>
      <w:r w:rsidR="00AB495F">
        <w:rPr>
          <w:rStyle w:val="80pt"/>
          <w:rFonts w:eastAsiaTheme="minorHAnsi"/>
          <w:snapToGrid/>
          <w:sz w:val="30"/>
          <w:szCs w:val="30"/>
        </w:rPr>
        <w:t>п</w:t>
      </w:r>
      <w:r w:rsidRPr="0050076A">
        <w:rPr>
          <w:rStyle w:val="80pt"/>
          <w:rFonts w:eastAsiaTheme="minorHAnsi"/>
          <w:snapToGrid/>
          <w:sz w:val="30"/>
          <w:szCs w:val="30"/>
        </w:rPr>
        <w:t xml:space="preserve">рофкомом. </w:t>
      </w:r>
      <w:r w:rsidR="0036057C" w:rsidRPr="0050076A">
        <w:rPr>
          <w:rStyle w:val="80pt"/>
          <w:rFonts w:eastAsiaTheme="minorHAnsi"/>
          <w:snapToGrid/>
          <w:sz w:val="30"/>
          <w:szCs w:val="30"/>
        </w:rPr>
        <w:t>График трудовых отпусков составляется на календарный год не позднее 5 января и доводится до сведения всех</w:t>
      </w:r>
      <w:r w:rsidR="00CD77DA" w:rsidRPr="0050076A">
        <w:rPr>
          <w:rStyle w:val="80pt"/>
          <w:rFonts w:eastAsiaTheme="minorHAnsi"/>
          <w:snapToGrid/>
          <w:sz w:val="30"/>
          <w:szCs w:val="30"/>
        </w:rPr>
        <w:t xml:space="preserve"> заинтересованных</w:t>
      </w:r>
      <w:r w:rsidR="0036057C" w:rsidRPr="0050076A">
        <w:rPr>
          <w:rStyle w:val="80pt"/>
          <w:rFonts w:eastAsiaTheme="minorHAnsi"/>
          <w:snapToGrid/>
          <w:sz w:val="30"/>
          <w:szCs w:val="30"/>
        </w:rPr>
        <w:t>.</w:t>
      </w:r>
    </w:p>
    <w:p w:rsidR="00D243D5" w:rsidRPr="0050076A" w:rsidRDefault="00D243D5" w:rsidP="001234EF">
      <w:pPr>
        <w:pStyle w:val="a3"/>
        <w:ind w:firstLine="708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>С</w:t>
      </w:r>
      <w:r w:rsidR="00547049" w:rsidRPr="0050076A">
        <w:rPr>
          <w:rStyle w:val="80pt"/>
          <w:rFonts w:eastAsiaTheme="minorHAnsi"/>
          <w:snapToGrid/>
          <w:sz w:val="30"/>
          <w:szCs w:val="30"/>
        </w:rPr>
        <w:t xml:space="preserve">облюдаются положения коллективного договора по </w:t>
      </w:r>
      <w:r w:rsidR="00CD77DA" w:rsidRPr="0050076A">
        <w:rPr>
          <w:rStyle w:val="80pt"/>
          <w:rFonts w:eastAsiaTheme="minorHAnsi"/>
          <w:snapToGrid/>
          <w:sz w:val="30"/>
          <w:szCs w:val="30"/>
        </w:rPr>
        <w:t>разделению отпуска на две част</w:t>
      </w:r>
      <w:r w:rsidR="00AB495F">
        <w:rPr>
          <w:rStyle w:val="80pt"/>
          <w:rFonts w:eastAsiaTheme="minorHAnsi"/>
          <w:snapToGrid/>
          <w:sz w:val="30"/>
          <w:szCs w:val="30"/>
        </w:rPr>
        <w:t>и</w:t>
      </w:r>
      <w:r w:rsidR="00CD77DA" w:rsidRPr="0050076A">
        <w:rPr>
          <w:rStyle w:val="80pt"/>
          <w:rFonts w:eastAsiaTheme="minorHAnsi"/>
          <w:snapToGrid/>
          <w:sz w:val="30"/>
          <w:szCs w:val="30"/>
        </w:rPr>
        <w:t xml:space="preserve">; предоставлению отпусков без сохранения заработной платы; </w:t>
      </w:r>
      <w:r w:rsidR="00547049" w:rsidRPr="0050076A">
        <w:rPr>
          <w:rStyle w:val="80pt"/>
          <w:rFonts w:eastAsiaTheme="minorHAnsi"/>
          <w:snapToGrid/>
          <w:sz w:val="30"/>
          <w:szCs w:val="30"/>
        </w:rPr>
        <w:t>за ненормированный рабочий день</w:t>
      </w:r>
      <w:r w:rsidR="00B25C28" w:rsidRPr="0050076A">
        <w:rPr>
          <w:rStyle w:val="80pt"/>
          <w:rFonts w:eastAsiaTheme="minorHAnsi"/>
          <w:snapToGrid/>
          <w:sz w:val="30"/>
          <w:szCs w:val="30"/>
        </w:rPr>
        <w:t xml:space="preserve"> и продолжительный стаж работы</w:t>
      </w:r>
      <w:r w:rsidR="00547049" w:rsidRPr="0050076A">
        <w:rPr>
          <w:rStyle w:val="80pt"/>
          <w:rFonts w:eastAsiaTheme="minorHAnsi"/>
          <w:snapToGrid/>
          <w:sz w:val="30"/>
          <w:szCs w:val="30"/>
        </w:rPr>
        <w:t>.</w:t>
      </w:r>
    </w:p>
    <w:p w:rsidR="009413CE" w:rsidRPr="0050076A" w:rsidRDefault="009413CE" w:rsidP="00321B2F">
      <w:pPr>
        <w:pStyle w:val="a3"/>
        <w:ind w:firstLine="708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lastRenderedPageBreak/>
        <w:t>С</w:t>
      </w:r>
      <w:r w:rsidR="003B7DAD" w:rsidRPr="0050076A">
        <w:rPr>
          <w:rStyle w:val="80pt"/>
          <w:rFonts w:eastAsiaTheme="minorHAnsi"/>
          <w:snapToGrid/>
          <w:sz w:val="30"/>
          <w:szCs w:val="30"/>
        </w:rPr>
        <w:t xml:space="preserve">лучаев расторжения трудового </w:t>
      </w:r>
      <w:r w:rsidRPr="0050076A">
        <w:rPr>
          <w:rStyle w:val="80pt"/>
          <w:rFonts w:eastAsiaTheme="minorHAnsi"/>
          <w:snapToGrid/>
          <w:sz w:val="30"/>
          <w:szCs w:val="30"/>
        </w:rPr>
        <w:t xml:space="preserve">договора по инициативе нанимателя в отчетном периоде не было. </w:t>
      </w:r>
    </w:p>
    <w:p w:rsidR="00022D0A" w:rsidRPr="0050076A" w:rsidRDefault="00022D0A" w:rsidP="00022D0A">
      <w:pPr>
        <w:pStyle w:val="a3"/>
        <w:ind w:firstLine="709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>По желанию сотрудников предоставлялись отпуска без сохранения заработной платы.</w:t>
      </w:r>
    </w:p>
    <w:p w:rsidR="00763837" w:rsidRPr="0050076A" w:rsidRDefault="00763837" w:rsidP="00763837">
      <w:pPr>
        <w:pStyle w:val="a3"/>
        <w:rPr>
          <w:i/>
          <w:szCs w:val="30"/>
          <w:u w:val="single"/>
        </w:rPr>
      </w:pPr>
      <w:r w:rsidRPr="0050076A">
        <w:rPr>
          <w:i/>
          <w:szCs w:val="30"/>
        </w:rPr>
        <w:t>ГЛАВА 5</w:t>
      </w:r>
    </w:p>
    <w:p w:rsidR="00763837" w:rsidRPr="0050076A" w:rsidRDefault="00BA5E09" w:rsidP="00BA5E09">
      <w:pPr>
        <w:pStyle w:val="a3"/>
        <w:ind w:firstLine="708"/>
        <w:jc w:val="left"/>
        <w:rPr>
          <w:i/>
          <w:szCs w:val="30"/>
          <w:u w:val="single"/>
        </w:rPr>
      </w:pPr>
      <w:r w:rsidRPr="00BA5E09">
        <w:rPr>
          <w:i/>
          <w:szCs w:val="30"/>
        </w:rPr>
        <w:t xml:space="preserve">                                    </w:t>
      </w:r>
      <w:r w:rsidR="00763837" w:rsidRPr="0050076A">
        <w:rPr>
          <w:i/>
          <w:szCs w:val="30"/>
          <w:u w:val="single"/>
        </w:rPr>
        <w:t>Режим труда и отдыха</w:t>
      </w:r>
    </w:p>
    <w:p w:rsidR="00AB495F" w:rsidRPr="00AB495F" w:rsidRDefault="00AB495F" w:rsidP="00AB49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 w:bidi="ru-RU"/>
        </w:rPr>
      </w:pPr>
      <w:r w:rsidRPr="00AB495F">
        <w:rPr>
          <w:rFonts w:ascii="Times New Roman" w:eastAsia="Courier New" w:hAnsi="Times New Roman" w:cs="Times New Roman"/>
          <w:sz w:val="30"/>
          <w:szCs w:val="30"/>
          <w:lang w:eastAsia="ru-RU" w:bidi="ru-RU"/>
        </w:rPr>
        <w:t>За 2023 год проведено 26 проверок отработки рабочего времени</w:t>
      </w:r>
      <w:r>
        <w:rPr>
          <w:rFonts w:ascii="Times New Roman" w:eastAsia="Courier New" w:hAnsi="Times New Roman" w:cs="Times New Roman"/>
          <w:sz w:val="30"/>
          <w:szCs w:val="30"/>
          <w:lang w:eastAsia="ru-RU" w:bidi="ru-RU"/>
        </w:rPr>
        <w:t>, выявлены</w:t>
      </w:r>
      <w:r w:rsidRPr="00AB495F">
        <w:rPr>
          <w:rFonts w:ascii="Times New Roman" w:eastAsia="Courier New" w:hAnsi="Times New Roman" w:cs="Times New Roman"/>
          <w:sz w:val="30"/>
          <w:szCs w:val="30"/>
          <w:lang w:eastAsia="ru-RU" w:bidi="ru-RU"/>
        </w:rPr>
        <w:t xml:space="preserve"> 4 нарушения, виновные привлечены к дисциплинарной ответственности. </w:t>
      </w:r>
    </w:p>
    <w:p w:rsidR="00AB495F" w:rsidRPr="00AB495F" w:rsidRDefault="00AB495F" w:rsidP="00AB495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 w:bidi="ru-RU"/>
        </w:rPr>
      </w:pPr>
      <w:r w:rsidRPr="00AB495F">
        <w:rPr>
          <w:rFonts w:ascii="Times New Roman" w:eastAsia="Courier New" w:hAnsi="Times New Roman" w:cs="Times New Roman"/>
          <w:sz w:val="30"/>
          <w:szCs w:val="30"/>
          <w:lang w:eastAsia="ru-RU" w:bidi="ru-RU"/>
        </w:rPr>
        <w:t>Расторгнуты контракты с 5 сотрудниками за прогулы.</w:t>
      </w:r>
    </w:p>
    <w:p w:rsidR="00763837" w:rsidRPr="0050076A" w:rsidRDefault="00763837" w:rsidP="00763837">
      <w:pPr>
        <w:pStyle w:val="a3"/>
        <w:ind w:firstLine="709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 xml:space="preserve">Работники соблюдают режим рабочего времени, установленный коллективным договором и индивидуальными трудовыми договорами (контрактами). </w:t>
      </w:r>
    </w:p>
    <w:p w:rsidR="00763837" w:rsidRPr="0050076A" w:rsidRDefault="00763837" w:rsidP="00763837">
      <w:pPr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sz w:val="30"/>
          <w:szCs w:val="30"/>
        </w:rPr>
      </w:pPr>
      <w:r w:rsidRPr="0050076A">
        <w:rPr>
          <w:rFonts w:ascii="Times New Roman" w:hAnsi="Times New Roman" w:cs="Times New Roman"/>
          <w:sz w:val="30"/>
          <w:szCs w:val="30"/>
        </w:rPr>
        <w:t>Работа в выходной день компенсируется по соглашению сторон предоставлением другого неоплачиваемого дня отдыха или повышенной оплатой.</w:t>
      </w:r>
      <w:r w:rsidR="00BA5E09">
        <w:rPr>
          <w:rFonts w:ascii="Times New Roman" w:hAnsi="Times New Roman" w:cs="Times New Roman"/>
          <w:sz w:val="30"/>
          <w:szCs w:val="30"/>
        </w:rPr>
        <w:t xml:space="preserve"> </w:t>
      </w:r>
      <w:r w:rsidRPr="0050076A">
        <w:rPr>
          <w:rFonts w:ascii="Times New Roman" w:hAnsi="Times New Roman" w:cs="Times New Roman"/>
          <w:sz w:val="30"/>
          <w:szCs w:val="30"/>
        </w:rPr>
        <w:t>Нормы продолжительности рабочего времени за анализируемый период не нарушались.</w:t>
      </w:r>
    </w:p>
    <w:p w:rsidR="00763837" w:rsidRPr="0050076A" w:rsidRDefault="00763837" w:rsidP="00763837">
      <w:pPr>
        <w:pStyle w:val="a3"/>
        <w:rPr>
          <w:i/>
          <w:szCs w:val="30"/>
          <w:u w:val="single"/>
        </w:rPr>
      </w:pPr>
      <w:r w:rsidRPr="0050076A">
        <w:rPr>
          <w:i/>
          <w:szCs w:val="30"/>
        </w:rPr>
        <w:t>ГЛАВА 6</w:t>
      </w:r>
    </w:p>
    <w:p w:rsidR="00763837" w:rsidRPr="0050076A" w:rsidRDefault="00BA5E09" w:rsidP="00BA5E09">
      <w:pPr>
        <w:pStyle w:val="a3"/>
        <w:jc w:val="left"/>
        <w:rPr>
          <w:i/>
          <w:szCs w:val="30"/>
        </w:rPr>
      </w:pPr>
      <w:r w:rsidRPr="00BA5E09">
        <w:rPr>
          <w:i/>
          <w:szCs w:val="30"/>
        </w:rPr>
        <w:t xml:space="preserve">                                                      </w:t>
      </w:r>
      <w:r w:rsidR="00763837" w:rsidRPr="0050076A">
        <w:rPr>
          <w:i/>
          <w:szCs w:val="30"/>
          <w:u w:val="single"/>
        </w:rPr>
        <w:t>Охрана труда</w:t>
      </w:r>
    </w:p>
    <w:p w:rsidR="00763837" w:rsidRPr="0050076A" w:rsidRDefault="00763837" w:rsidP="00763837">
      <w:pPr>
        <w:pStyle w:val="a3"/>
        <w:ind w:firstLine="708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 xml:space="preserve">Нанимателем проводится определенная работа по созданию и обеспечению безопасных условий труда, соблюдению законодательства об охране труда. </w:t>
      </w:r>
    </w:p>
    <w:p w:rsidR="00763837" w:rsidRPr="0050076A" w:rsidRDefault="00763837" w:rsidP="00763837">
      <w:pPr>
        <w:pStyle w:val="a3"/>
        <w:ind w:firstLine="708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>Для организации питания работников имеются комнаты отдыха и приема пищи, оборудованная всем необходимым (холодильником, электрочайником, микроволновой печью, посудой). Кроме того, в организации имеется буфет для сотрудников. В первом полугодии за счет средств профсоюзного бюджета приобретены 6 электрочайников и 2 микроволновые печи для обеспечения горячим питание</w:t>
      </w:r>
      <w:r w:rsidR="000D1C5D">
        <w:rPr>
          <w:rStyle w:val="80pt"/>
          <w:rFonts w:eastAsiaTheme="minorHAnsi"/>
          <w:snapToGrid/>
          <w:sz w:val="30"/>
          <w:szCs w:val="30"/>
        </w:rPr>
        <w:t>м</w:t>
      </w:r>
      <w:r w:rsidRPr="0050076A">
        <w:rPr>
          <w:rStyle w:val="80pt"/>
          <w:rFonts w:eastAsiaTheme="minorHAnsi"/>
          <w:snapToGrid/>
          <w:sz w:val="30"/>
          <w:szCs w:val="30"/>
        </w:rPr>
        <w:t xml:space="preserve"> членов профсоюза.</w:t>
      </w:r>
    </w:p>
    <w:p w:rsidR="00763837" w:rsidRPr="0050076A" w:rsidRDefault="00763837" w:rsidP="00763837">
      <w:pPr>
        <w:pStyle w:val="a3"/>
        <w:ind w:firstLine="708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>Работники обеспечены необходимой спецодеждой, спецобувью и другими средствами индивидуальной защиты в соответствии с действующим законодательством и в установленные сроки.</w:t>
      </w:r>
    </w:p>
    <w:p w:rsidR="00763837" w:rsidRPr="0050076A" w:rsidRDefault="00763837" w:rsidP="00763837">
      <w:pPr>
        <w:pStyle w:val="a3"/>
        <w:ind w:firstLine="708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 xml:space="preserve">Организованы и оплачиваются за счет средств нанимателя предварительные, при приеме на работу, периодические медицинские осмотры работников, а также предрейсовые медицинские осмотры водителей транспортных средств. </w:t>
      </w:r>
    </w:p>
    <w:p w:rsidR="00076A6E" w:rsidRPr="0050076A" w:rsidRDefault="00076A6E" w:rsidP="00076A6E">
      <w:pPr>
        <w:pStyle w:val="a3"/>
        <w:rPr>
          <w:i/>
          <w:szCs w:val="30"/>
        </w:rPr>
      </w:pPr>
      <w:r w:rsidRPr="0050076A">
        <w:rPr>
          <w:i/>
          <w:szCs w:val="30"/>
        </w:rPr>
        <w:t>ГЛАВА 7</w:t>
      </w:r>
    </w:p>
    <w:p w:rsidR="00076A6E" w:rsidRPr="0050076A" w:rsidRDefault="00076A6E" w:rsidP="00076A6E">
      <w:pPr>
        <w:pStyle w:val="a3"/>
        <w:rPr>
          <w:i/>
          <w:szCs w:val="30"/>
          <w:u w:val="single"/>
        </w:rPr>
      </w:pPr>
      <w:r w:rsidRPr="0050076A">
        <w:rPr>
          <w:i/>
          <w:szCs w:val="30"/>
          <w:u w:val="single"/>
        </w:rPr>
        <w:t>Медицинское обслуживание. Организация отдыха и санаторно-курортного лечения</w:t>
      </w:r>
    </w:p>
    <w:p w:rsidR="00AB495F" w:rsidRPr="00AB495F" w:rsidRDefault="00076A6E" w:rsidP="00AB495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 w:bidi="ru-RU"/>
        </w:rPr>
      </w:pPr>
      <w:r w:rsidRPr="0050076A">
        <w:rPr>
          <w:rStyle w:val="80pt"/>
          <w:rFonts w:eastAsiaTheme="minorHAnsi"/>
          <w:b w:val="0"/>
          <w:sz w:val="30"/>
          <w:szCs w:val="30"/>
        </w:rPr>
        <w:t xml:space="preserve">Состояние здоровья сотрудников находится на постоянном контроле у администрации и профсоюзного комитета. В учреждении закреплен ответственный врач за медицинское обслуживание работников здравоохранения (ВОП Ханевич Наталья Викторовна), который проводит диспансеризацию и оздоровление. </w:t>
      </w:r>
      <w:r w:rsidR="00AB495F" w:rsidRPr="00AB495F">
        <w:rPr>
          <w:rFonts w:ascii="Times New Roman" w:eastAsia="Courier New" w:hAnsi="Times New Roman" w:cs="Times New Roman"/>
          <w:sz w:val="30"/>
          <w:szCs w:val="30"/>
          <w:lang w:eastAsia="ru-RU" w:bidi="ru-RU"/>
        </w:rPr>
        <w:t xml:space="preserve">Заболеваемость медицинских работников </w:t>
      </w:r>
      <w:r w:rsidR="00AB495F" w:rsidRPr="00AB495F">
        <w:rPr>
          <w:rFonts w:ascii="Times New Roman" w:eastAsia="Courier New" w:hAnsi="Times New Roman" w:cs="Times New Roman"/>
          <w:sz w:val="30"/>
          <w:szCs w:val="30"/>
          <w:lang w:eastAsia="ru-RU" w:bidi="ru-RU"/>
        </w:rPr>
        <w:lastRenderedPageBreak/>
        <w:t>анализируется по ведомственной отчетности форма 4 «Нетрудоспособность», утвержденной приказом УЗО № 265.</w:t>
      </w:r>
    </w:p>
    <w:p w:rsidR="00AB495F" w:rsidRPr="00AB495F" w:rsidRDefault="00AB495F" w:rsidP="00AB49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 w:bidi="ru-RU"/>
        </w:rPr>
      </w:pPr>
      <w:r w:rsidRPr="00AB495F">
        <w:rPr>
          <w:rFonts w:ascii="Times New Roman" w:eastAsia="Courier New" w:hAnsi="Times New Roman" w:cs="Times New Roman"/>
          <w:sz w:val="30"/>
          <w:szCs w:val="30"/>
          <w:lang w:eastAsia="ru-RU" w:bidi="ru-RU"/>
        </w:rPr>
        <w:t>Временная нетрудоспособность по заболеваемости в случаях в абсолютных цифрах</w:t>
      </w:r>
      <w:r>
        <w:rPr>
          <w:rFonts w:ascii="Times New Roman" w:eastAsia="Courier New" w:hAnsi="Times New Roman" w:cs="Times New Roman"/>
          <w:sz w:val="30"/>
          <w:szCs w:val="30"/>
          <w:lang w:eastAsia="ru-RU" w:bidi="ru-RU"/>
        </w:rPr>
        <w:t xml:space="preserve"> - </w:t>
      </w:r>
      <w:r w:rsidRPr="00AB495F">
        <w:rPr>
          <w:rFonts w:ascii="Times New Roman" w:eastAsia="Courier New" w:hAnsi="Times New Roman" w:cs="Times New Roman"/>
          <w:sz w:val="30"/>
          <w:szCs w:val="30"/>
          <w:lang w:eastAsia="ru-RU" w:bidi="ru-RU"/>
        </w:rPr>
        <w:t>2023 год – 713.</w:t>
      </w:r>
    </w:p>
    <w:p w:rsidR="00AB495F" w:rsidRPr="00AB495F" w:rsidRDefault="00AB495F" w:rsidP="00AB495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30"/>
          <w:szCs w:val="30"/>
          <w:lang w:eastAsia="ru-RU" w:bidi="ru-RU"/>
        </w:rPr>
      </w:pPr>
      <w:r w:rsidRPr="00AB495F">
        <w:rPr>
          <w:rFonts w:ascii="Times New Roman" w:eastAsia="Courier New" w:hAnsi="Times New Roman" w:cs="Times New Roman"/>
          <w:sz w:val="30"/>
          <w:szCs w:val="30"/>
          <w:lang w:eastAsia="ru-RU" w:bidi="ru-RU"/>
        </w:rPr>
        <w:t>Наивысший уровень трудопотерь (в днях на 100 работающих) по болезням органов дыхания и инфекционным заболеваниям.</w:t>
      </w:r>
    </w:p>
    <w:p w:rsidR="00076A6E" w:rsidRPr="0050076A" w:rsidRDefault="00076A6E" w:rsidP="00076A6E">
      <w:pPr>
        <w:spacing w:after="0" w:line="240" w:lineRule="auto"/>
        <w:ind w:firstLine="709"/>
        <w:jc w:val="both"/>
        <w:rPr>
          <w:rStyle w:val="80pt"/>
          <w:rFonts w:eastAsiaTheme="minorHAnsi"/>
          <w:b w:val="0"/>
          <w:sz w:val="30"/>
          <w:szCs w:val="30"/>
        </w:rPr>
      </w:pPr>
      <w:r w:rsidRPr="0050076A">
        <w:rPr>
          <w:rStyle w:val="80pt"/>
          <w:rFonts w:eastAsiaTheme="minorHAnsi"/>
          <w:b w:val="0"/>
          <w:sz w:val="30"/>
          <w:szCs w:val="30"/>
        </w:rPr>
        <w:t xml:space="preserve">Проводится ежеквартальный анализ причин заболеваемости, результаты которого рассматриваются на заседаниях профсоюзного комитета. </w:t>
      </w:r>
    </w:p>
    <w:p w:rsidR="00076A6E" w:rsidRPr="0050076A" w:rsidRDefault="00076A6E" w:rsidP="00076A6E">
      <w:pPr>
        <w:spacing w:after="0" w:line="240" w:lineRule="auto"/>
        <w:ind w:firstLine="709"/>
        <w:jc w:val="both"/>
        <w:rPr>
          <w:rStyle w:val="80pt"/>
          <w:rFonts w:eastAsiaTheme="minorHAnsi"/>
          <w:b w:val="0"/>
          <w:color w:val="auto"/>
          <w:sz w:val="30"/>
          <w:szCs w:val="30"/>
        </w:rPr>
      </w:pPr>
      <w:r w:rsidRPr="0050076A">
        <w:rPr>
          <w:rStyle w:val="80pt"/>
          <w:rFonts w:eastAsiaTheme="minorHAnsi"/>
          <w:b w:val="0"/>
          <w:sz w:val="30"/>
          <w:szCs w:val="30"/>
        </w:rPr>
        <w:t xml:space="preserve">Продолжает работу созданная при учреждении комиссия по оздоровлению и санаторно-курортному лечению. За отчетный период санаторно-курортное лечение </w:t>
      </w:r>
      <w:r w:rsidRPr="0050076A">
        <w:rPr>
          <w:rStyle w:val="80pt"/>
          <w:rFonts w:eastAsiaTheme="minorHAnsi"/>
          <w:b w:val="0"/>
          <w:color w:val="auto"/>
          <w:sz w:val="30"/>
          <w:szCs w:val="30"/>
        </w:rPr>
        <w:t xml:space="preserve">получило </w:t>
      </w:r>
      <w:r w:rsidR="00D35837">
        <w:rPr>
          <w:rStyle w:val="80pt"/>
          <w:rFonts w:eastAsiaTheme="minorHAnsi"/>
          <w:b w:val="0"/>
          <w:color w:val="auto"/>
          <w:sz w:val="30"/>
          <w:szCs w:val="30"/>
        </w:rPr>
        <w:t>8</w:t>
      </w:r>
      <w:r w:rsidRPr="0050076A">
        <w:rPr>
          <w:rStyle w:val="80pt"/>
          <w:rFonts w:eastAsiaTheme="minorHAnsi"/>
          <w:b w:val="0"/>
          <w:color w:val="auto"/>
          <w:sz w:val="30"/>
          <w:szCs w:val="30"/>
        </w:rPr>
        <w:t xml:space="preserve"> сотрудник</w:t>
      </w:r>
      <w:r w:rsidR="00C46FFF" w:rsidRPr="0050076A">
        <w:rPr>
          <w:rStyle w:val="80pt"/>
          <w:rFonts w:eastAsiaTheme="minorHAnsi"/>
          <w:b w:val="0"/>
          <w:color w:val="auto"/>
          <w:sz w:val="30"/>
          <w:szCs w:val="30"/>
        </w:rPr>
        <w:t>ов</w:t>
      </w:r>
      <w:r w:rsidRPr="0050076A">
        <w:rPr>
          <w:rStyle w:val="80pt"/>
          <w:rFonts w:eastAsiaTheme="minorHAnsi"/>
          <w:i/>
          <w:color w:val="auto"/>
          <w:sz w:val="30"/>
          <w:szCs w:val="30"/>
        </w:rPr>
        <w:t>,</w:t>
      </w:r>
      <w:r w:rsidRPr="0050076A">
        <w:rPr>
          <w:rStyle w:val="80pt"/>
          <w:rFonts w:eastAsiaTheme="minorHAnsi"/>
          <w:b w:val="0"/>
          <w:color w:val="auto"/>
          <w:sz w:val="30"/>
          <w:szCs w:val="30"/>
        </w:rPr>
        <w:t xml:space="preserve"> </w:t>
      </w:r>
      <w:r w:rsidR="00D35837">
        <w:rPr>
          <w:rStyle w:val="80pt"/>
          <w:rFonts w:eastAsiaTheme="minorHAnsi"/>
          <w:b w:val="0"/>
          <w:color w:val="auto"/>
          <w:sz w:val="30"/>
          <w:szCs w:val="30"/>
        </w:rPr>
        <w:t xml:space="preserve">8 детей </w:t>
      </w:r>
      <w:r w:rsidRPr="0050076A">
        <w:rPr>
          <w:rStyle w:val="80pt"/>
          <w:rFonts w:eastAsiaTheme="minorHAnsi"/>
          <w:b w:val="0"/>
          <w:color w:val="auto"/>
          <w:sz w:val="30"/>
          <w:szCs w:val="30"/>
        </w:rPr>
        <w:t>оздоровл</w:t>
      </w:r>
      <w:r w:rsidR="00D35837">
        <w:rPr>
          <w:rStyle w:val="80pt"/>
          <w:rFonts w:eastAsiaTheme="minorHAnsi"/>
          <w:b w:val="0"/>
          <w:color w:val="auto"/>
          <w:sz w:val="30"/>
          <w:szCs w:val="30"/>
        </w:rPr>
        <w:t>ивались в круглосуточных лагерях</w:t>
      </w:r>
      <w:r w:rsidRPr="0050076A">
        <w:rPr>
          <w:rStyle w:val="80pt"/>
          <w:rFonts w:eastAsiaTheme="minorHAnsi"/>
          <w:b w:val="0"/>
          <w:color w:val="auto"/>
          <w:sz w:val="30"/>
          <w:szCs w:val="30"/>
        </w:rPr>
        <w:t>.</w:t>
      </w:r>
    </w:p>
    <w:p w:rsidR="004B174C" w:rsidRPr="0050076A" w:rsidRDefault="00C46FFF" w:rsidP="004B174C">
      <w:pPr>
        <w:pStyle w:val="a3"/>
        <w:rPr>
          <w:i/>
          <w:szCs w:val="30"/>
          <w:u w:val="single"/>
        </w:rPr>
      </w:pPr>
      <w:r w:rsidRPr="0050076A">
        <w:rPr>
          <w:i/>
          <w:szCs w:val="30"/>
        </w:rPr>
        <w:t>ГЛАВА</w:t>
      </w:r>
      <w:r w:rsidR="004B174C" w:rsidRPr="0050076A">
        <w:rPr>
          <w:i/>
          <w:szCs w:val="30"/>
        </w:rPr>
        <w:t xml:space="preserve"> </w:t>
      </w:r>
      <w:r w:rsidRPr="0050076A">
        <w:rPr>
          <w:i/>
          <w:szCs w:val="30"/>
        </w:rPr>
        <w:t>8</w:t>
      </w:r>
    </w:p>
    <w:p w:rsidR="004B174C" w:rsidRPr="0050076A" w:rsidRDefault="004B174C" w:rsidP="004B174C">
      <w:pPr>
        <w:pStyle w:val="a3"/>
        <w:ind w:firstLine="708"/>
        <w:rPr>
          <w:i/>
          <w:szCs w:val="30"/>
          <w:u w:val="single"/>
        </w:rPr>
      </w:pPr>
      <w:r w:rsidRPr="0050076A">
        <w:rPr>
          <w:i/>
          <w:szCs w:val="30"/>
          <w:u w:val="single"/>
        </w:rPr>
        <w:t>Социальная защита молодежи</w:t>
      </w:r>
    </w:p>
    <w:p w:rsidR="000C4D6D" w:rsidRPr="00AB495F" w:rsidRDefault="007F094F" w:rsidP="00AB495F">
      <w:pPr>
        <w:pStyle w:val="newncpi"/>
        <w:tabs>
          <w:tab w:val="left" w:pos="709"/>
        </w:tabs>
        <w:spacing w:before="0" w:after="0"/>
        <w:ind w:firstLine="709"/>
        <w:rPr>
          <w:bCs/>
          <w:sz w:val="30"/>
          <w:szCs w:val="30"/>
        </w:rPr>
      </w:pPr>
      <w:r w:rsidRPr="00AB495F">
        <w:rPr>
          <w:rStyle w:val="80pt"/>
          <w:rFonts w:eastAsiaTheme="minorHAnsi"/>
          <w:b w:val="0"/>
          <w:sz w:val="30"/>
          <w:szCs w:val="30"/>
        </w:rPr>
        <w:t xml:space="preserve">В коллективном договоре, для обеспечения социальной поддержки молодых специалистов установлены и выплачивались надбавки стимулирующего характера в размере 10 процентов оклада, а закончившим учебное заведение с отличием – 30 процентов за счет </w:t>
      </w:r>
      <w:r w:rsidR="00C81EC9" w:rsidRPr="00AB495F">
        <w:rPr>
          <w:rStyle w:val="80pt"/>
          <w:rFonts w:eastAsiaTheme="minorHAnsi"/>
          <w:b w:val="0"/>
          <w:sz w:val="30"/>
          <w:szCs w:val="30"/>
        </w:rPr>
        <w:t>надбавочного фонда за сложность и напряженность работы</w:t>
      </w:r>
      <w:r w:rsidR="000C4D6D" w:rsidRPr="00AB495F">
        <w:rPr>
          <w:rStyle w:val="80pt"/>
          <w:rFonts w:eastAsiaTheme="minorHAnsi"/>
          <w:b w:val="0"/>
          <w:sz w:val="30"/>
          <w:szCs w:val="30"/>
        </w:rPr>
        <w:t xml:space="preserve">; </w:t>
      </w:r>
      <w:r w:rsidR="000C4D6D" w:rsidRPr="00AB495F">
        <w:rPr>
          <w:bCs/>
          <w:sz w:val="30"/>
          <w:szCs w:val="30"/>
        </w:rPr>
        <w:t>выпускникам, получившим высшее образование, включенным в банки данных одаренной и талантливой молодежи, – в размере 50 процентов оклада;</w:t>
      </w:r>
    </w:p>
    <w:p w:rsidR="00AB495F" w:rsidRPr="00AB495F" w:rsidRDefault="007B4E63" w:rsidP="00AB4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B495F">
        <w:rPr>
          <w:rFonts w:ascii="Times New Roman" w:hAnsi="Times New Roman" w:cs="Times New Roman"/>
          <w:bCs/>
          <w:sz w:val="30"/>
          <w:szCs w:val="30"/>
        </w:rPr>
        <w:t>П</w:t>
      </w:r>
      <w:r w:rsidR="000C4D6D" w:rsidRPr="00AB495F">
        <w:rPr>
          <w:rFonts w:ascii="Times New Roman" w:hAnsi="Times New Roman" w:cs="Times New Roman"/>
          <w:bCs/>
          <w:sz w:val="30"/>
          <w:szCs w:val="30"/>
        </w:rPr>
        <w:t>роизводит</w:t>
      </w:r>
      <w:r w:rsidRPr="00AB495F">
        <w:rPr>
          <w:rFonts w:ascii="Times New Roman" w:hAnsi="Times New Roman" w:cs="Times New Roman"/>
          <w:bCs/>
          <w:sz w:val="30"/>
          <w:szCs w:val="30"/>
        </w:rPr>
        <w:t>ся</w:t>
      </w:r>
      <w:r w:rsidR="000C4D6D" w:rsidRPr="00AB495F">
        <w:rPr>
          <w:rFonts w:ascii="Times New Roman" w:hAnsi="Times New Roman" w:cs="Times New Roman"/>
          <w:bCs/>
          <w:sz w:val="30"/>
          <w:szCs w:val="30"/>
        </w:rPr>
        <w:t xml:space="preserve"> ежемесячно частичн</w:t>
      </w:r>
      <w:r w:rsidRPr="00AB495F">
        <w:rPr>
          <w:rFonts w:ascii="Times New Roman" w:hAnsi="Times New Roman" w:cs="Times New Roman"/>
          <w:bCs/>
          <w:sz w:val="30"/>
          <w:szCs w:val="30"/>
        </w:rPr>
        <w:t>ая</w:t>
      </w:r>
      <w:r w:rsidR="000C4D6D" w:rsidRPr="00AB495F">
        <w:rPr>
          <w:rFonts w:ascii="Times New Roman" w:hAnsi="Times New Roman" w:cs="Times New Roman"/>
          <w:bCs/>
          <w:sz w:val="30"/>
          <w:szCs w:val="30"/>
        </w:rPr>
        <w:t xml:space="preserve"> компенсаци</w:t>
      </w:r>
      <w:r w:rsidRPr="00AB495F">
        <w:rPr>
          <w:rFonts w:ascii="Times New Roman" w:hAnsi="Times New Roman" w:cs="Times New Roman"/>
          <w:bCs/>
          <w:sz w:val="30"/>
          <w:szCs w:val="30"/>
        </w:rPr>
        <w:t>я</w:t>
      </w:r>
      <w:r w:rsidR="000C4D6D" w:rsidRPr="00AB495F">
        <w:rPr>
          <w:rFonts w:ascii="Times New Roman" w:hAnsi="Times New Roman" w:cs="Times New Roman"/>
          <w:bCs/>
          <w:sz w:val="30"/>
          <w:szCs w:val="30"/>
        </w:rPr>
        <w:t xml:space="preserve"> расходов по найму жилого помещения (при наличии заключенного договора найма) молодым специалистам и врачам-интернам, направленным на работу не по месту жительства родителей в размере </w:t>
      </w:r>
      <w:r w:rsidRPr="00AB495F">
        <w:rPr>
          <w:rFonts w:ascii="Times New Roman" w:hAnsi="Times New Roman" w:cs="Times New Roman"/>
          <w:bCs/>
          <w:sz w:val="30"/>
          <w:szCs w:val="30"/>
        </w:rPr>
        <w:t>четырех базовых величин.</w:t>
      </w:r>
      <w:r w:rsidR="00AB495F" w:rsidRPr="00AB495F">
        <w:rPr>
          <w:rFonts w:ascii="Times New Roman" w:hAnsi="Times New Roman" w:cs="Times New Roman"/>
          <w:sz w:val="30"/>
          <w:szCs w:val="30"/>
        </w:rPr>
        <w:t xml:space="preserve"> Выплаченные молодым специалистам, выпускникам, врачам-интернам ежемесячно денежные средства на частичную компенсацию расходов по проживанию на условиях найма жилья: количество человек - 16, сумма – 18808 руб. </w:t>
      </w:r>
    </w:p>
    <w:p w:rsidR="007F094F" w:rsidRPr="0050076A" w:rsidRDefault="007F094F" w:rsidP="00AB495F">
      <w:pPr>
        <w:pStyle w:val="ad"/>
        <w:ind w:firstLine="709"/>
        <w:jc w:val="both"/>
        <w:rPr>
          <w:rStyle w:val="80pt"/>
          <w:rFonts w:eastAsiaTheme="minorHAnsi"/>
          <w:b w:val="0"/>
          <w:sz w:val="30"/>
          <w:szCs w:val="30"/>
        </w:rPr>
      </w:pPr>
      <w:r w:rsidRPr="00AB495F">
        <w:rPr>
          <w:rStyle w:val="80pt"/>
          <w:rFonts w:eastAsiaTheme="minorHAnsi"/>
          <w:b w:val="0"/>
          <w:sz w:val="30"/>
          <w:szCs w:val="30"/>
        </w:rPr>
        <w:t>С целью социально-экономической поддержки молодых</w:t>
      </w:r>
      <w:r w:rsidRPr="0050076A">
        <w:rPr>
          <w:rStyle w:val="80pt"/>
          <w:rFonts w:eastAsiaTheme="minorHAnsi"/>
          <w:b w:val="0"/>
          <w:sz w:val="30"/>
          <w:szCs w:val="30"/>
        </w:rPr>
        <w:t xml:space="preserve"> семей, материнства и детства оказывалась материальная помощь из профсоюзного бюджета и</w:t>
      </w:r>
      <w:r w:rsidR="007B4E63" w:rsidRPr="0050076A">
        <w:rPr>
          <w:rStyle w:val="80pt"/>
          <w:rFonts w:eastAsiaTheme="minorHAnsi"/>
          <w:b w:val="0"/>
          <w:sz w:val="30"/>
          <w:szCs w:val="30"/>
        </w:rPr>
        <w:t>з</w:t>
      </w:r>
      <w:r w:rsidRPr="0050076A">
        <w:rPr>
          <w:rStyle w:val="80pt"/>
          <w:rFonts w:eastAsiaTheme="minorHAnsi"/>
          <w:b w:val="0"/>
          <w:sz w:val="30"/>
          <w:szCs w:val="30"/>
        </w:rPr>
        <w:t xml:space="preserve"> средств </w:t>
      </w:r>
      <w:r w:rsidR="007B4E63" w:rsidRPr="0050076A">
        <w:rPr>
          <w:rStyle w:val="80pt"/>
          <w:rFonts w:eastAsiaTheme="minorHAnsi"/>
          <w:b w:val="0"/>
          <w:sz w:val="30"/>
          <w:szCs w:val="30"/>
        </w:rPr>
        <w:t>профсоюзного бюджета</w:t>
      </w:r>
      <w:r w:rsidRPr="0050076A">
        <w:rPr>
          <w:rStyle w:val="80pt"/>
          <w:rFonts w:eastAsiaTheme="minorHAnsi"/>
          <w:b w:val="0"/>
          <w:sz w:val="30"/>
          <w:szCs w:val="30"/>
        </w:rPr>
        <w:t>:</w:t>
      </w:r>
    </w:p>
    <w:p w:rsidR="007F094F" w:rsidRPr="0050076A" w:rsidRDefault="007F094F" w:rsidP="00C81EC9">
      <w:pPr>
        <w:pStyle w:val="ad"/>
        <w:ind w:firstLine="708"/>
        <w:jc w:val="both"/>
        <w:rPr>
          <w:rStyle w:val="80pt"/>
          <w:rFonts w:eastAsiaTheme="minorHAnsi"/>
          <w:b w:val="0"/>
          <w:sz w:val="30"/>
          <w:szCs w:val="30"/>
        </w:rPr>
      </w:pPr>
      <w:r w:rsidRPr="0050076A">
        <w:rPr>
          <w:rStyle w:val="80pt"/>
          <w:rFonts w:eastAsiaTheme="minorHAnsi"/>
          <w:b w:val="0"/>
          <w:sz w:val="30"/>
          <w:szCs w:val="30"/>
        </w:rPr>
        <w:t>- при вступлении в брак</w:t>
      </w:r>
      <w:r w:rsidR="007B4E63" w:rsidRPr="0050076A">
        <w:rPr>
          <w:rStyle w:val="80pt"/>
          <w:rFonts w:eastAsiaTheme="minorHAnsi"/>
          <w:b w:val="0"/>
          <w:sz w:val="30"/>
          <w:szCs w:val="30"/>
        </w:rPr>
        <w:t xml:space="preserve"> впервые</w:t>
      </w:r>
      <w:r w:rsidRPr="0050076A">
        <w:rPr>
          <w:rStyle w:val="80pt"/>
          <w:rFonts w:eastAsiaTheme="minorHAnsi"/>
          <w:b w:val="0"/>
          <w:sz w:val="30"/>
          <w:szCs w:val="30"/>
        </w:rPr>
        <w:t>;</w:t>
      </w:r>
    </w:p>
    <w:p w:rsidR="007F094F" w:rsidRPr="0050076A" w:rsidRDefault="007F094F" w:rsidP="00C81EC9">
      <w:pPr>
        <w:pStyle w:val="ad"/>
        <w:ind w:firstLine="708"/>
        <w:jc w:val="both"/>
        <w:rPr>
          <w:rStyle w:val="80pt"/>
          <w:rFonts w:eastAsiaTheme="minorHAnsi"/>
          <w:b w:val="0"/>
          <w:sz w:val="30"/>
          <w:szCs w:val="30"/>
        </w:rPr>
      </w:pPr>
      <w:r w:rsidRPr="0050076A">
        <w:rPr>
          <w:rStyle w:val="80pt"/>
          <w:rFonts w:eastAsiaTheme="minorHAnsi"/>
          <w:b w:val="0"/>
          <w:sz w:val="30"/>
          <w:szCs w:val="30"/>
        </w:rPr>
        <w:t xml:space="preserve">- при рождении ребенка </w:t>
      </w:r>
    </w:p>
    <w:p w:rsidR="007F094F" w:rsidRPr="0050076A" w:rsidRDefault="007F094F" w:rsidP="00C81EC9">
      <w:pPr>
        <w:pStyle w:val="ad"/>
        <w:ind w:left="708"/>
        <w:jc w:val="both"/>
        <w:rPr>
          <w:rStyle w:val="80pt"/>
          <w:rFonts w:eastAsiaTheme="minorHAnsi"/>
          <w:b w:val="0"/>
          <w:sz w:val="30"/>
          <w:szCs w:val="30"/>
        </w:rPr>
      </w:pPr>
      <w:r w:rsidRPr="0050076A">
        <w:rPr>
          <w:rStyle w:val="80pt"/>
          <w:rFonts w:eastAsiaTheme="minorHAnsi"/>
          <w:b w:val="0"/>
          <w:sz w:val="30"/>
          <w:szCs w:val="30"/>
        </w:rPr>
        <w:t>-</w:t>
      </w:r>
      <w:r w:rsidR="0017672C">
        <w:rPr>
          <w:rStyle w:val="80pt"/>
          <w:rFonts w:eastAsiaTheme="minorHAnsi"/>
          <w:b w:val="0"/>
          <w:sz w:val="30"/>
          <w:szCs w:val="30"/>
        </w:rPr>
        <w:t xml:space="preserve"> </w:t>
      </w:r>
      <w:r w:rsidRPr="0050076A">
        <w:rPr>
          <w:rStyle w:val="80pt"/>
          <w:rFonts w:eastAsiaTheme="minorHAnsi"/>
          <w:b w:val="0"/>
          <w:sz w:val="30"/>
          <w:szCs w:val="30"/>
        </w:rPr>
        <w:t>на витаминизацию при постановке на учет по беременности</w:t>
      </w:r>
      <w:r w:rsidR="007B4E63" w:rsidRPr="0050076A">
        <w:rPr>
          <w:rStyle w:val="80pt"/>
          <w:rFonts w:eastAsiaTheme="minorHAnsi"/>
          <w:b w:val="0"/>
          <w:sz w:val="30"/>
          <w:szCs w:val="30"/>
        </w:rPr>
        <w:t>.</w:t>
      </w:r>
      <w:r w:rsidRPr="0050076A">
        <w:rPr>
          <w:rStyle w:val="80pt"/>
          <w:rFonts w:eastAsiaTheme="minorHAnsi"/>
          <w:b w:val="0"/>
          <w:sz w:val="30"/>
          <w:szCs w:val="30"/>
        </w:rPr>
        <w:t xml:space="preserve"> </w:t>
      </w:r>
    </w:p>
    <w:p w:rsidR="004D5B36" w:rsidRPr="0050076A" w:rsidRDefault="007B4E63" w:rsidP="004D5B36">
      <w:pPr>
        <w:pStyle w:val="a3"/>
        <w:rPr>
          <w:i/>
          <w:szCs w:val="30"/>
        </w:rPr>
      </w:pPr>
      <w:r w:rsidRPr="0050076A">
        <w:rPr>
          <w:i/>
          <w:szCs w:val="30"/>
        </w:rPr>
        <w:t>ГЛАВА</w:t>
      </w:r>
      <w:r w:rsidR="003F2637" w:rsidRPr="0050076A">
        <w:rPr>
          <w:i/>
          <w:szCs w:val="30"/>
        </w:rPr>
        <w:t xml:space="preserve"> </w:t>
      </w:r>
      <w:r w:rsidRPr="0050076A">
        <w:rPr>
          <w:i/>
          <w:szCs w:val="30"/>
        </w:rPr>
        <w:t>9</w:t>
      </w:r>
    </w:p>
    <w:p w:rsidR="00321B2F" w:rsidRPr="0050076A" w:rsidRDefault="007B4E63" w:rsidP="00321B2F">
      <w:pPr>
        <w:pStyle w:val="a3"/>
        <w:rPr>
          <w:i/>
          <w:szCs w:val="30"/>
          <w:u w:val="single"/>
        </w:rPr>
      </w:pPr>
      <w:r w:rsidRPr="0050076A">
        <w:rPr>
          <w:i/>
          <w:szCs w:val="30"/>
          <w:u w:val="single"/>
        </w:rPr>
        <w:t>Дополнительные компенсации и гарантии работникам</w:t>
      </w:r>
    </w:p>
    <w:p w:rsidR="00915341" w:rsidRPr="0050076A" w:rsidRDefault="00915341" w:rsidP="00C82201">
      <w:pPr>
        <w:widowControl w:val="0"/>
        <w:spacing w:after="0" w:line="240" w:lineRule="auto"/>
        <w:ind w:firstLine="709"/>
        <w:jc w:val="both"/>
        <w:rPr>
          <w:rStyle w:val="80pt"/>
          <w:rFonts w:eastAsiaTheme="minorHAnsi"/>
          <w:b w:val="0"/>
          <w:sz w:val="30"/>
          <w:szCs w:val="30"/>
        </w:rPr>
      </w:pPr>
      <w:r w:rsidRPr="0050076A">
        <w:rPr>
          <w:rStyle w:val="80pt"/>
          <w:rFonts w:eastAsiaTheme="minorHAnsi"/>
          <w:b w:val="0"/>
          <w:sz w:val="30"/>
          <w:szCs w:val="30"/>
        </w:rPr>
        <w:t>Профкому беспрепятственно представляется информация, которая необходима для ведения коллективных переговоров и реализации, прав профсоюза по защите трудовых и социально-экономических интересов работников.</w:t>
      </w:r>
    </w:p>
    <w:p w:rsidR="00915341" w:rsidRPr="0050076A" w:rsidRDefault="00915341" w:rsidP="00C82201">
      <w:pPr>
        <w:widowControl w:val="0"/>
        <w:spacing w:after="0" w:line="240" w:lineRule="auto"/>
        <w:ind w:firstLine="709"/>
        <w:jc w:val="both"/>
        <w:rPr>
          <w:rStyle w:val="80pt"/>
          <w:rFonts w:eastAsiaTheme="minorHAnsi"/>
          <w:b w:val="0"/>
          <w:sz w:val="30"/>
          <w:szCs w:val="30"/>
        </w:rPr>
      </w:pPr>
      <w:r w:rsidRPr="0050076A">
        <w:rPr>
          <w:rStyle w:val="80pt"/>
          <w:rFonts w:eastAsiaTheme="minorHAnsi"/>
          <w:b w:val="0"/>
          <w:sz w:val="30"/>
          <w:szCs w:val="30"/>
        </w:rPr>
        <w:t xml:space="preserve">По представлению Профкома рассматриваются обоснованные критические замечания и предложения, высказанные членами профсоюза в устных обращениях, а также по итогам проверок, проведенных </w:t>
      </w:r>
      <w:r w:rsidRPr="0050076A">
        <w:rPr>
          <w:rStyle w:val="80pt"/>
          <w:rFonts w:eastAsiaTheme="minorHAnsi"/>
          <w:b w:val="0"/>
          <w:sz w:val="30"/>
          <w:szCs w:val="30"/>
        </w:rPr>
        <w:lastRenderedPageBreak/>
        <w:t>представителями профсоюза. Принимаются в установленном порядке необходимые меры.</w:t>
      </w:r>
    </w:p>
    <w:p w:rsidR="00915341" w:rsidRPr="0050076A" w:rsidRDefault="00915341" w:rsidP="00C82201">
      <w:pPr>
        <w:widowControl w:val="0"/>
        <w:spacing w:after="0" w:line="240" w:lineRule="auto"/>
        <w:ind w:firstLine="709"/>
        <w:jc w:val="both"/>
        <w:rPr>
          <w:rStyle w:val="80pt"/>
          <w:rFonts w:eastAsiaTheme="minorHAnsi"/>
          <w:b w:val="0"/>
          <w:sz w:val="30"/>
          <w:szCs w:val="30"/>
        </w:rPr>
      </w:pPr>
      <w:r w:rsidRPr="0050076A">
        <w:rPr>
          <w:rStyle w:val="80pt"/>
          <w:rFonts w:eastAsiaTheme="minorHAnsi"/>
          <w:b w:val="0"/>
          <w:sz w:val="30"/>
          <w:szCs w:val="30"/>
        </w:rPr>
        <w:t>Обеспечены материальные условия для деятельности профсоюзного комитета (бесплатное предоставление и содержание помещений, оргтехники, канцтоваров, бумаги).</w:t>
      </w:r>
    </w:p>
    <w:p w:rsidR="00A415AF" w:rsidRPr="0050076A" w:rsidRDefault="00A415AF" w:rsidP="00C82201">
      <w:pPr>
        <w:pStyle w:val="a3"/>
        <w:ind w:firstLine="708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 xml:space="preserve">Наниматель обеспечивает ежемесячное удержание из заработной </w:t>
      </w:r>
      <w:r w:rsidR="00163E54" w:rsidRPr="0050076A">
        <w:rPr>
          <w:rStyle w:val="80pt"/>
          <w:rFonts w:eastAsiaTheme="minorHAnsi"/>
          <w:snapToGrid/>
          <w:sz w:val="30"/>
          <w:szCs w:val="30"/>
        </w:rPr>
        <w:t xml:space="preserve">платы по заявлениям работников </w:t>
      </w:r>
      <w:r w:rsidRPr="0050076A">
        <w:rPr>
          <w:rStyle w:val="80pt"/>
          <w:rFonts w:eastAsiaTheme="minorHAnsi"/>
          <w:snapToGrid/>
          <w:sz w:val="30"/>
          <w:szCs w:val="30"/>
        </w:rPr>
        <w:t>– членов профсоюза членских взносов и перечисление их на расчетный счет профсоюзного комитета одновременно с выплатой заработной платы.</w:t>
      </w:r>
    </w:p>
    <w:p w:rsidR="00915341" w:rsidRPr="0050076A" w:rsidRDefault="00915341" w:rsidP="00C82201">
      <w:pPr>
        <w:widowControl w:val="0"/>
        <w:spacing w:after="0" w:line="240" w:lineRule="auto"/>
        <w:ind w:firstLine="709"/>
        <w:jc w:val="both"/>
        <w:rPr>
          <w:rStyle w:val="80pt"/>
          <w:rFonts w:eastAsiaTheme="minorHAnsi"/>
          <w:b w:val="0"/>
          <w:sz w:val="30"/>
          <w:szCs w:val="30"/>
        </w:rPr>
      </w:pPr>
      <w:r w:rsidRPr="0050076A">
        <w:rPr>
          <w:rStyle w:val="80pt"/>
          <w:rFonts w:eastAsiaTheme="minorHAnsi"/>
          <w:b w:val="0"/>
          <w:sz w:val="30"/>
          <w:szCs w:val="30"/>
        </w:rPr>
        <w:t>Профсоюзным активистам – членам выборных профсоюзных, органов, не освобожденным от основной рабо</w:t>
      </w:r>
      <w:r w:rsidR="002741EE" w:rsidRPr="0050076A">
        <w:rPr>
          <w:rStyle w:val="80pt"/>
          <w:rFonts w:eastAsiaTheme="minorHAnsi"/>
          <w:b w:val="0"/>
          <w:sz w:val="30"/>
          <w:szCs w:val="30"/>
        </w:rPr>
        <w:t xml:space="preserve">ты, представляется возможность </w:t>
      </w:r>
      <w:r w:rsidRPr="0050076A">
        <w:rPr>
          <w:rStyle w:val="80pt"/>
          <w:rFonts w:eastAsiaTheme="minorHAnsi"/>
          <w:b w:val="0"/>
          <w:sz w:val="30"/>
          <w:szCs w:val="30"/>
        </w:rPr>
        <w:t>участия в мероприятиях, краткосрочной профсоюзной учебы с сохранением среднего заработка в соответствии с законодательством Республики Беларусь на условиях, предусмотренных коллективным договором, свободное время для выполнения общественных обязанностей в интересах коллектива работников.</w:t>
      </w:r>
    </w:p>
    <w:p w:rsidR="00915341" w:rsidRPr="0050076A" w:rsidRDefault="00915341" w:rsidP="00C82201">
      <w:pPr>
        <w:widowControl w:val="0"/>
        <w:spacing w:after="0" w:line="240" w:lineRule="auto"/>
        <w:ind w:firstLine="709"/>
        <w:jc w:val="both"/>
        <w:rPr>
          <w:rStyle w:val="80pt"/>
          <w:rFonts w:eastAsiaTheme="minorHAnsi"/>
          <w:b w:val="0"/>
          <w:sz w:val="30"/>
          <w:szCs w:val="30"/>
        </w:rPr>
      </w:pPr>
      <w:r w:rsidRPr="0050076A">
        <w:rPr>
          <w:rStyle w:val="80pt"/>
          <w:rFonts w:eastAsiaTheme="minorHAnsi"/>
          <w:b w:val="0"/>
          <w:sz w:val="30"/>
          <w:szCs w:val="30"/>
        </w:rPr>
        <w:t>Предоставлена возможность лицам, уполномоченным профсоюзным комитетом, осуществлять общественный контроль за соблюдением законодательства о труде, по охране труда.</w:t>
      </w:r>
    </w:p>
    <w:p w:rsidR="007B4E63" w:rsidRPr="0050076A" w:rsidRDefault="007B4E63" w:rsidP="007B4E63">
      <w:pPr>
        <w:pStyle w:val="a3"/>
        <w:rPr>
          <w:i/>
          <w:szCs w:val="30"/>
        </w:rPr>
      </w:pPr>
      <w:r w:rsidRPr="0050076A">
        <w:rPr>
          <w:i/>
          <w:szCs w:val="30"/>
        </w:rPr>
        <w:t>ГЛАВА 10</w:t>
      </w:r>
    </w:p>
    <w:p w:rsidR="007B4E63" w:rsidRPr="0050076A" w:rsidRDefault="007B4E63" w:rsidP="007B4E63">
      <w:pPr>
        <w:pStyle w:val="a3"/>
        <w:rPr>
          <w:i/>
          <w:szCs w:val="30"/>
          <w:u w:val="single"/>
        </w:rPr>
      </w:pPr>
      <w:r w:rsidRPr="0050076A">
        <w:rPr>
          <w:i/>
          <w:szCs w:val="30"/>
          <w:u w:val="single"/>
        </w:rPr>
        <w:t>К</w:t>
      </w:r>
      <w:r w:rsidR="00BD5539" w:rsidRPr="0050076A">
        <w:rPr>
          <w:i/>
          <w:szCs w:val="30"/>
          <w:u w:val="single"/>
        </w:rPr>
        <w:t>ультурно-массовая, физкультурно-оздоровительная и спортивная работа</w:t>
      </w:r>
    </w:p>
    <w:p w:rsidR="007B4E63" w:rsidRPr="0050076A" w:rsidRDefault="001169F1" w:rsidP="00C82201">
      <w:pPr>
        <w:widowControl w:val="0"/>
        <w:spacing w:after="0" w:line="240" w:lineRule="auto"/>
        <w:ind w:firstLine="709"/>
        <w:jc w:val="both"/>
        <w:rPr>
          <w:rStyle w:val="80pt"/>
          <w:rFonts w:eastAsiaTheme="minorHAnsi"/>
          <w:b w:val="0"/>
          <w:sz w:val="30"/>
          <w:szCs w:val="30"/>
        </w:rPr>
      </w:pPr>
      <w:r w:rsidRPr="0050076A">
        <w:rPr>
          <w:rStyle w:val="80pt"/>
          <w:rFonts w:eastAsiaTheme="minorHAnsi"/>
          <w:b w:val="0"/>
          <w:sz w:val="30"/>
          <w:szCs w:val="30"/>
        </w:rPr>
        <w:t>Члены профсоюза принимают активное участие в культурно-массовых и спортивных мероприятия</w:t>
      </w:r>
      <w:r w:rsidR="007D2839" w:rsidRPr="0050076A">
        <w:rPr>
          <w:rStyle w:val="80pt"/>
          <w:rFonts w:eastAsiaTheme="minorHAnsi"/>
          <w:b w:val="0"/>
          <w:sz w:val="30"/>
          <w:szCs w:val="30"/>
        </w:rPr>
        <w:t xml:space="preserve">х как районного, </w:t>
      </w:r>
      <w:r w:rsidRPr="0050076A">
        <w:rPr>
          <w:rStyle w:val="80pt"/>
          <w:rFonts w:eastAsiaTheme="minorHAnsi"/>
          <w:b w:val="0"/>
          <w:sz w:val="30"/>
          <w:szCs w:val="30"/>
        </w:rPr>
        <w:t>так и областного уровней.</w:t>
      </w:r>
    </w:p>
    <w:p w:rsidR="001169F1" w:rsidRPr="0050076A" w:rsidRDefault="001169F1" w:rsidP="001169F1">
      <w:pPr>
        <w:pStyle w:val="ab"/>
        <w:tabs>
          <w:tab w:val="left" w:pos="567"/>
          <w:tab w:val="left" w:pos="709"/>
          <w:tab w:val="left" w:pos="1134"/>
        </w:tabs>
        <w:ind w:firstLine="709"/>
        <w:rPr>
          <w:sz w:val="30"/>
          <w:szCs w:val="30"/>
        </w:rPr>
      </w:pPr>
      <w:r w:rsidRPr="0050076A">
        <w:rPr>
          <w:sz w:val="30"/>
          <w:szCs w:val="30"/>
        </w:rPr>
        <w:t>Нанимателем выделялся автотранспорт для выездов участников спортсменов на районные, областные конкурсы, спартакиады работников здравоохранения и другие мероприятия.</w:t>
      </w:r>
    </w:p>
    <w:p w:rsidR="007B4E63" w:rsidRPr="0050076A" w:rsidRDefault="007D2839" w:rsidP="00C82201">
      <w:pPr>
        <w:widowControl w:val="0"/>
        <w:spacing w:after="0" w:line="240" w:lineRule="auto"/>
        <w:ind w:firstLine="709"/>
        <w:jc w:val="both"/>
        <w:rPr>
          <w:rStyle w:val="80pt"/>
          <w:rFonts w:eastAsiaTheme="minorHAnsi"/>
          <w:b w:val="0"/>
          <w:sz w:val="30"/>
          <w:szCs w:val="30"/>
        </w:rPr>
      </w:pPr>
      <w:r w:rsidRPr="0050076A">
        <w:rPr>
          <w:rStyle w:val="80pt"/>
          <w:rFonts w:eastAsiaTheme="minorHAnsi"/>
          <w:b w:val="0"/>
          <w:sz w:val="30"/>
          <w:szCs w:val="30"/>
        </w:rPr>
        <w:t>Все участники культурно – массовых и спортивных мероприятий поощряются как из средств профсоюзного бюджета, так и из средств Нанимателя.</w:t>
      </w:r>
    </w:p>
    <w:p w:rsidR="007D2839" w:rsidRPr="0050076A" w:rsidRDefault="007D2839" w:rsidP="007D2839">
      <w:pPr>
        <w:pStyle w:val="ab"/>
        <w:tabs>
          <w:tab w:val="left" w:pos="709"/>
          <w:tab w:val="left" w:pos="1134"/>
        </w:tabs>
        <w:ind w:firstLine="709"/>
        <w:rPr>
          <w:sz w:val="30"/>
          <w:szCs w:val="30"/>
        </w:rPr>
      </w:pPr>
      <w:r w:rsidRPr="0050076A">
        <w:rPr>
          <w:sz w:val="30"/>
          <w:szCs w:val="30"/>
        </w:rPr>
        <w:t xml:space="preserve">Проводится работа по оздоровлению работников и членов их семей посредством вовлечения их к занятиям физической культурой, спортом и туризмом. </w:t>
      </w:r>
      <w:r w:rsidR="00306B86" w:rsidRPr="0050076A">
        <w:rPr>
          <w:sz w:val="30"/>
          <w:szCs w:val="30"/>
        </w:rPr>
        <w:t>За анализируемый период проведен</w:t>
      </w:r>
      <w:r w:rsidR="00D41AE8">
        <w:rPr>
          <w:sz w:val="30"/>
          <w:szCs w:val="30"/>
        </w:rPr>
        <w:t>ы 2</w:t>
      </w:r>
      <w:r w:rsidR="00306B86" w:rsidRPr="0050076A">
        <w:rPr>
          <w:sz w:val="30"/>
          <w:szCs w:val="30"/>
        </w:rPr>
        <w:t xml:space="preserve"> туристическ</w:t>
      </w:r>
      <w:r w:rsidR="00D41AE8">
        <w:rPr>
          <w:sz w:val="30"/>
          <w:szCs w:val="30"/>
        </w:rPr>
        <w:t>ие</w:t>
      </w:r>
      <w:r w:rsidR="00306B86" w:rsidRPr="0050076A">
        <w:rPr>
          <w:sz w:val="30"/>
          <w:szCs w:val="30"/>
        </w:rPr>
        <w:t xml:space="preserve"> поездк</w:t>
      </w:r>
      <w:r w:rsidR="00D41AE8">
        <w:rPr>
          <w:sz w:val="30"/>
          <w:szCs w:val="30"/>
        </w:rPr>
        <w:t>и</w:t>
      </w:r>
      <w:r w:rsidR="00306B86" w:rsidRPr="0050076A">
        <w:rPr>
          <w:sz w:val="30"/>
          <w:szCs w:val="30"/>
        </w:rPr>
        <w:t xml:space="preserve"> по маршруту Хатынь-Музей ВОВ-Завод Аливария </w:t>
      </w:r>
      <w:r w:rsidR="00D41AE8">
        <w:rPr>
          <w:sz w:val="30"/>
          <w:szCs w:val="30"/>
        </w:rPr>
        <w:t xml:space="preserve">и Парк Диприз-Жировичи </w:t>
      </w:r>
      <w:r w:rsidR="00306B86" w:rsidRPr="0050076A">
        <w:rPr>
          <w:sz w:val="30"/>
          <w:szCs w:val="30"/>
        </w:rPr>
        <w:t xml:space="preserve">на общую сумму </w:t>
      </w:r>
      <w:r w:rsidR="00D41AE8">
        <w:rPr>
          <w:sz w:val="30"/>
          <w:szCs w:val="30"/>
        </w:rPr>
        <w:t>812</w:t>
      </w:r>
      <w:r w:rsidR="00306B86" w:rsidRPr="0050076A">
        <w:rPr>
          <w:sz w:val="30"/>
          <w:szCs w:val="30"/>
        </w:rPr>
        <w:t>3 рубля.</w:t>
      </w:r>
    </w:p>
    <w:p w:rsidR="00BD5539" w:rsidRPr="0050076A" w:rsidRDefault="00BD5539" w:rsidP="00BD5539">
      <w:pPr>
        <w:pStyle w:val="a3"/>
        <w:rPr>
          <w:i/>
          <w:szCs w:val="30"/>
        </w:rPr>
      </w:pPr>
      <w:r w:rsidRPr="0050076A">
        <w:rPr>
          <w:i/>
          <w:szCs w:val="30"/>
        </w:rPr>
        <w:t>ГЛАВА 11</w:t>
      </w:r>
    </w:p>
    <w:p w:rsidR="00BD5539" w:rsidRPr="0050076A" w:rsidRDefault="00BD5539" w:rsidP="00BD5539">
      <w:pPr>
        <w:pStyle w:val="a3"/>
        <w:rPr>
          <w:i/>
          <w:szCs w:val="30"/>
          <w:u w:val="single"/>
        </w:rPr>
      </w:pPr>
      <w:r w:rsidRPr="0050076A">
        <w:rPr>
          <w:i/>
          <w:szCs w:val="30"/>
          <w:u w:val="single"/>
        </w:rPr>
        <w:t>Жилищное строительство. Постановка на учет и распределение жилья</w:t>
      </w:r>
    </w:p>
    <w:p w:rsidR="00BD5539" w:rsidRPr="0050076A" w:rsidRDefault="00EE60A0" w:rsidP="00BD55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0076A">
        <w:rPr>
          <w:rFonts w:ascii="Times New Roman" w:hAnsi="Times New Roman" w:cs="Times New Roman"/>
          <w:bCs/>
          <w:sz w:val="30"/>
          <w:szCs w:val="30"/>
        </w:rPr>
        <w:t>Е</w:t>
      </w:r>
      <w:r w:rsidR="00BD5539" w:rsidRPr="0050076A">
        <w:rPr>
          <w:rFonts w:ascii="Times New Roman" w:hAnsi="Times New Roman" w:cs="Times New Roman"/>
          <w:bCs/>
          <w:sz w:val="30"/>
          <w:szCs w:val="30"/>
        </w:rPr>
        <w:t>жегодно анализир</w:t>
      </w:r>
      <w:r w:rsidRPr="0050076A">
        <w:rPr>
          <w:rFonts w:ascii="Times New Roman" w:hAnsi="Times New Roman" w:cs="Times New Roman"/>
          <w:bCs/>
          <w:sz w:val="30"/>
          <w:szCs w:val="30"/>
        </w:rPr>
        <w:t>уется</w:t>
      </w:r>
      <w:r w:rsidR="00BD5539" w:rsidRPr="0050076A">
        <w:rPr>
          <w:rFonts w:ascii="Times New Roman" w:hAnsi="Times New Roman" w:cs="Times New Roman"/>
          <w:bCs/>
          <w:sz w:val="30"/>
          <w:szCs w:val="30"/>
        </w:rPr>
        <w:t xml:space="preserve"> состояние обеспеченности работников жильем</w:t>
      </w:r>
      <w:r w:rsidRPr="0050076A">
        <w:rPr>
          <w:rFonts w:ascii="Times New Roman" w:hAnsi="Times New Roman" w:cs="Times New Roman"/>
          <w:bCs/>
          <w:sz w:val="30"/>
          <w:szCs w:val="30"/>
        </w:rPr>
        <w:t>.</w:t>
      </w:r>
    </w:p>
    <w:p w:rsidR="00BD5539" w:rsidRDefault="00EE60A0" w:rsidP="00BD55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0076A">
        <w:rPr>
          <w:rFonts w:ascii="Times New Roman" w:hAnsi="Times New Roman" w:cs="Times New Roman"/>
          <w:bCs/>
          <w:sz w:val="30"/>
          <w:szCs w:val="30"/>
        </w:rPr>
        <w:t>Ж</w:t>
      </w:r>
      <w:r w:rsidR="00BD5539" w:rsidRPr="0050076A">
        <w:rPr>
          <w:rFonts w:ascii="Times New Roman" w:hAnsi="Times New Roman" w:cs="Times New Roman"/>
          <w:bCs/>
          <w:sz w:val="30"/>
          <w:szCs w:val="30"/>
        </w:rPr>
        <w:t xml:space="preserve">илые помещения, выделяемые работникам организации, состоящим на учете нуждающихся в улучшении жилищных условий, </w:t>
      </w:r>
      <w:r w:rsidRPr="0050076A">
        <w:rPr>
          <w:rFonts w:ascii="Times New Roman" w:hAnsi="Times New Roman" w:cs="Times New Roman"/>
          <w:bCs/>
          <w:sz w:val="30"/>
          <w:szCs w:val="30"/>
        </w:rPr>
        <w:t xml:space="preserve">предоставляются </w:t>
      </w:r>
      <w:r w:rsidR="00BD5539" w:rsidRPr="0050076A">
        <w:rPr>
          <w:rFonts w:ascii="Times New Roman" w:hAnsi="Times New Roman" w:cs="Times New Roman"/>
          <w:bCs/>
          <w:sz w:val="30"/>
          <w:szCs w:val="30"/>
        </w:rPr>
        <w:t xml:space="preserve">в порядке очередности, исходя из времени принятия их на учет. </w:t>
      </w:r>
    </w:p>
    <w:p w:rsidR="0061154E" w:rsidRPr="0061154E" w:rsidRDefault="0061154E" w:rsidP="006115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 w:bidi="ru-RU"/>
        </w:rPr>
      </w:pPr>
      <w:r w:rsidRPr="0061154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 w:bidi="ru-RU"/>
        </w:rPr>
        <w:t xml:space="preserve">Улучшение жилищных условий молодежи — одно из главных направлений молодежной политики. В отчетном периоде администрацией ЦРБ проведен ряд мероприятий, направленных на решение жилищной </w:t>
      </w:r>
      <w:r w:rsidRPr="0061154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 w:bidi="ru-RU"/>
        </w:rPr>
        <w:lastRenderedPageBreak/>
        <w:t>проблемы.</w:t>
      </w:r>
    </w:p>
    <w:p w:rsidR="0061154E" w:rsidRPr="0061154E" w:rsidRDefault="0061154E" w:rsidP="006115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1154E">
        <w:rPr>
          <w:rFonts w:ascii="Times New Roman" w:eastAsia="Times New Roman" w:hAnsi="Times New Roman" w:cs="Times New Roman"/>
          <w:sz w:val="30"/>
          <w:szCs w:val="30"/>
        </w:rPr>
        <w:t>На сегодняшний день состоят на учёте на улучшение жилищных условий 5 сотрудников:</w:t>
      </w:r>
    </w:p>
    <w:p w:rsidR="0061154E" w:rsidRPr="0061154E" w:rsidRDefault="0061154E" w:rsidP="006115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1154E">
        <w:rPr>
          <w:rFonts w:ascii="Times New Roman" w:eastAsia="Times New Roman" w:hAnsi="Times New Roman" w:cs="Times New Roman"/>
          <w:sz w:val="30"/>
          <w:szCs w:val="30"/>
        </w:rPr>
        <w:t xml:space="preserve">- 1 врач </w:t>
      </w:r>
    </w:p>
    <w:p w:rsidR="0061154E" w:rsidRPr="0061154E" w:rsidRDefault="0061154E" w:rsidP="006115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1154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- </w:t>
      </w:r>
      <w:r w:rsidRPr="0061154E">
        <w:rPr>
          <w:rFonts w:ascii="Times New Roman" w:eastAsia="Times New Roman" w:hAnsi="Times New Roman" w:cs="Times New Roman"/>
          <w:sz w:val="30"/>
          <w:szCs w:val="30"/>
        </w:rPr>
        <w:t>4 средних медработника.</w:t>
      </w:r>
    </w:p>
    <w:p w:rsidR="0061154E" w:rsidRPr="0061154E" w:rsidRDefault="0061154E" w:rsidP="006115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1154E">
        <w:rPr>
          <w:rFonts w:ascii="Times New Roman" w:eastAsia="Times New Roman" w:hAnsi="Times New Roman" w:cs="Times New Roman"/>
          <w:sz w:val="30"/>
          <w:szCs w:val="30"/>
        </w:rPr>
        <w:t>Арендное жилье, выделенное за 2020-2023 годы – 9 сотрудникам.</w:t>
      </w:r>
    </w:p>
    <w:p w:rsidR="00EE60A0" w:rsidRPr="0050076A" w:rsidRDefault="00EE60A0" w:rsidP="00EE60A0">
      <w:pPr>
        <w:pStyle w:val="a3"/>
        <w:rPr>
          <w:i/>
          <w:szCs w:val="30"/>
        </w:rPr>
      </w:pPr>
      <w:r w:rsidRPr="0050076A">
        <w:rPr>
          <w:i/>
          <w:szCs w:val="30"/>
        </w:rPr>
        <w:t>ГЛАВА 12-15</w:t>
      </w:r>
    </w:p>
    <w:p w:rsidR="00EE60A0" w:rsidRPr="0050076A" w:rsidRDefault="00EE60A0" w:rsidP="00EE60A0">
      <w:pPr>
        <w:pStyle w:val="a3"/>
        <w:rPr>
          <w:i/>
          <w:szCs w:val="30"/>
          <w:u w:val="single"/>
        </w:rPr>
      </w:pPr>
      <w:r w:rsidRPr="0050076A">
        <w:rPr>
          <w:i/>
          <w:szCs w:val="30"/>
          <w:u w:val="single"/>
        </w:rPr>
        <w:t>Социальная защита бывших работников организации. Обеспечение правовых гарантий деятельности профкома и профсоюзного актива.</w:t>
      </w:r>
      <w:r w:rsidR="00912F05" w:rsidRPr="0050076A">
        <w:rPr>
          <w:i/>
          <w:szCs w:val="30"/>
          <w:u w:val="single"/>
        </w:rPr>
        <w:t xml:space="preserve"> </w:t>
      </w:r>
      <w:r w:rsidRPr="0050076A">
        <w:rPr>
          <w:i/>
          <w:szCs w:val="30"/>
          <w:u w:val="single"/>
        </w:rPr>
        <w:t>Порядок разрешения индивидуальных и коллективных споров</w:t>
      </w:r>
    </w:p>
    <w:p w:rsidR="00912F05" w:rsidRPr="0050076A" w:rsidRDefault="00912F05" w:rsidP="0027405C">
      <w:pPr>
        <w:pStyle w:val="11"/>
        <w:tabs>
          <w:tab w:val="left" w:pos="1639"/>
        </w:tabs>
        <w:spacing w:line="240" w:lineRule="auto"/>
        <w:ind w:firstLine="709"/>
        <w:jc w:val="both"/>
        <w:rPr>
          <w:bCs/>
          <w:color w:val="auto"/>
          <w:sz w:val="30"/>
          <w:szCs w:val="30"/>
        </w:rPr>
      </w:pPr>
      <w:r w:rsidRPr="0050076A">
        <w:rPr>
          <w:bCs/>
          <w:color w:val="auto"/>
          <w:sz w:val="30"/>
          <w:szCs w:val="30"/>
        </w:rPr>
        <w:t>Обеспечено первоочередное предоставление бесплатной медицинской помощи работникам здравоохранения (в том числе бывшим работникам здравоохранения, вышедшим на пенсию) в рамках государственных минимальных социальных стандартов в области здравоохранения.</w:t>
      </w:r>
    </w:p>
    <w:p w:rsidR="00912F05" w:rsidRPr="0050076A" w:rsidRDefault="00912F05" w:rsidP="0027405C">
      <w:pPr>
        <w:pStyle w:val="11"/>
        <w:tabs>
          <w:tab w:val="left" w:pos="1346"/>
        </w:tabs>
        <w:spacing w:line="240" w:lineRule="auto"/>
        <w:ind w:firstLine="709"/>
        <w:jc w:val="both"/>
        <w:rPr>
          <w:bCs/>
          <w:color w:val="auto"/>
          <w:sz w:val="30"/>
          <w:szCs w:val="30"/>
        </w:rPr>
      </w:pPr>
      <w:r w:rsidRPr="0050076A">
        <w:rPr>
          <w:bCs/>
          <w:color w:val="auto"/>
          <w:sz w:val="30"/>
          <w:szCs w:val="30"/>
        </w:rPr>
        <w:t>При проведении культурно-массовых организовано чествование бывших работников с праздниками с вручением цветов.</w:t>
      </w:r>
    </w:p>
    <w:p w:rsidR="00912F05" w:rsidRPr="0050076A" w:rsidRDefault="0027405C" w:rsidP="0027405C">
      <w:pPr>
        <w:pStyle w:val="ab"/>
        <w:tabs>
          <w:tab w:val="left" w:pos="709"/>
          <w:tab w:val="left" w:pos="1134"/>
        </w:tabs>
        <w:ind w:firstLine="709"/>
        <w:rPr>
          <w:sz w:val="30"/>
          <w:szCs w:val="30"/>
        </w:rPr>
      </w:pPr>
      <w:bookmarkStart w:id="0" w:name="bookmark287"/>
      <w:bookmarkEnd w:id="0"/>
      <w:r w:rsidRPr="0050076A">
        <w:rPr>
          <w:sz w:val="30"/>
          <w:szCs w:val="30"/>
        </w:rPr>
        <w:t xml:space="preserve">Нанимателем и Профкомом </w:t>
      </w:r>
      <w:r w:rsidR="00912F05" w:rsidRPr="0050076A">
        <w:rPr>
          <w:sz w:val="30"/>
          <w:szCs w:val="30"/>
        </w:rPr>
        <w:t>рассматрива</w:t>
      </w:r>
      <w:r w:rsidRPr="0050076A">
        <w:rPr>
          <w:sz w:val="30"/>
          <w:szCs w:val="30"/>
        </w:rPr>
        <w:t>ются</w:t>
      </w:r>
      <w:r w:rsidR="00912F05" w:rsidRPr="0050076A">
        <w:rPr>
          <w:sz w:val="30"/>
          <w:szCs w:val="30"/>
        </w:rPr>
        <w:t xml:space="preserve"> и принима</w:t>
      </w:r>
      <w:r w:rsidRPr="0050076A">
        <w:rPr>
          <w:sz w:val="30"/>
          <w:szCs w:val="30"/>
        </w:rPr>
        <w:t>ются</w:t>
      </w:r>
      <w:r w:rsidR="00912F05" w:rsidRPr="0050076A">
        <w:rPr>
          <w:sz w:val="30"/>
          <w:szCs w:val="30"/>
        </w:rPr>
        <w:t xml:space="preserve"> меры по обоснованным требованиям, критическим замечаниям и предложениям, высказанным работниками </w:t>
      </w:r>
      <w:r w:rsidRPr="0050076A">
        <w:rPr>
          <w:sz w:val="30"/>
          <w:szCs w:val="30"/>
        </w:rPr>
        <w:t>и касающимся трудовых отношений.</w:t>
      </w:r>
    </w:p>
    <w:p w:rsidR="003F2637" w:rsidRPr="0050076A" w:rsidRDefault="007B4E63" w:rsidP="003F2637">
      <w:pPr>
        <w:pStyle w:val="a3"/>
        <w:rPr>
          <w:i/>
          <w:szCs w:val="30"/>
        </w:rPr>
      </w:pPr>
      <w:r w:rsidRPr="0050076A">
        <w:rPr>
          <w:i/>
          <w:szCs w:val="30"/>
        </w:rPr>
        <w:t>ГЛАВА</w:t>
      </w:r>
      <w:r w:rsidR="008C5753" w:rsidRPr="0050076A">
        <w:rPr>
          <w:i/>
          <w:szCs w:val="30"/>
        </w:rPr>
        <w:t xml:space="preserve"> 1</w:t>
      </w:r>
      <w:r w:rsidRPr="0050076A">
        <w:rPr>
          <w:i/>
          <w:szCs w:val="30"/>
        </w:rPr>
        <w:t>5-16</w:t>
      </w:r>
    </w:p>
    <w:p w:rsidR="003F2637" w:rsidRPr="0050076A" w:rsidRDefault="003F2637" w:rsidP="00905BB3">
      <w:pPr>
        <w:pStyle w:val="a3"/>
        <w:rPr>
          <w:i/>
          <w:szCs w:val="30"/>
          <w:u w:val="single"/>
        </w:rPr>
      </w:pPr>
      <w:r w:rsidRPr="0050076A">
        <w:rPr>
          <w:i/>
          <w:szCs w:val="30"/>
          <w:u w:val="single"/>
        </w:rPr>
        <w:t>Контроль за выполнением коллективного договор</w:t>
      </w:r>
      <w:r w:rsidR="009406E7">
        <w:rPr>
          <w:i/>
          <w:szCs w:val="30"/>
          <w:u w:val="single"/>
        </w:rPr>
        <w:t>.</w:t>
      </w:r>
    </w:p>
    <w:p w:rsidR="00905BB3" w:rsidRPr="0050076A" w:rsidRDefault="00905BB3" w:rsidP="00905BB3">
      <w:pPr>
        <w:pStyle w:val="a3"/>
        <w:rPr>
          <w:i/>
          <w:szCs w:val="30"/>
          <w:u w:val="single"/>
        </w:rPr>
      </w:pPr>
      <w:r w:rsidRPr="0050076A">
        <w:rPr>
          <w:i/>
          <w:szCs w:val="30"/>
          <w:u w:val="single"/>
        </w:rPr>
        <w:t>Заключительные положения</w:t>
      </w:r>
    </w:p>
    <w:p w:rsidR="00905BB3" w:rsidRPr="0050076A" w:rsidRDefault="00905BB3" w:rsidP="00692FBB">
      <w:pPr>
        <w:pStyle w:val="a3"/>
        <w:ind w:firstLine="709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>Социальными партнерами текст коллективного договора доведен до сведен</w:t>
      </w:r>
      <w:r w:rsidR="00207C4B" w:rsidRPr="0050076A">
        <w:rPr>
          <w:rStyle w:val="80pt"/>
          <w:rFonts w:eastAsiaTheme="minorHAnsi"/>
          <w:snapToGrid/>
          <w:sz w:val="30"/>
          <w:szCs w:val="30"/>
        </w:rPr>
        <w:t xml:space="preserve">ия коллектива работников (информация о размещении </w:t>
      </w:r>
      <w:r w:rsidRPr="0050076A">
        <w:rPr>
          <w:rStyle w:val="80pt"/>
          <w:rFonts w:eastAsiaTheme="minorHAnsi"/>
          <w:snapToGrid/>
          <w:sz w:val="30"/>
          <w:szCs w:val="30"/>
        </w:rPr>
        <w:t xml:space="preserve">коллективного договора </w:t>
      </w:r>
      <w:r w:rsidR="00A672A1" w:rsidRPr="0050076A">
        <w:rPr>
          <w:rStyle w:val="80pt"/>
          <w:rFonts w:eastAsiaTheme="minorHAnsi"/>
          <w:snapToGrid/>
          <w:sz w:val="30"/>
          <w:szCs w:val="30"/>
        </w:rPr>
        <w:t xml:space="preserve">с изменениями и дополнениями </w:t>
      </w:r>
      <w:r w:rsidRPr="0050076A">
        <w:rPr>
          <w:rStyle w:val="80pt"/>
          <w:rFonts w:eastAsiaTheme="minorHAnsi"/>
          <w:snapToGrid/>
          <w:sz w:val="30"/>
          <w:szCs w:val="30"/>
        </w:rPr>
        <w:t>размещена на профсоюзном стенде), создаются условия по его выполнению.</w:t>
      </w:r>
    </w:p>
    <w:p w:rsidR="00321B2F" w:rsidRPr="0050076A" w:rsidRDefault="00905BB3" w:rsidP="00692FBB">
      <w:pPr>
        <w:pStyle w:val="a3"/>
        <w:ind w:firstLine="709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>Контроль за выполнением Договора осущес</w:t>
      </w:r>
      <w:r w:rsidR="00A96C47">
        <w:rPr>
          <w:rStyle w:val="80pt"/>
          <w:rFonts w:eastAsiaTheme="minorHAnsi"/>
          <w:snapToGrid/>
          <w:sz w:val="30"/>
          <w:szCs w:val="30"/>
        </w:rPr>
        <w:t>твляется Профкомом, Нанимателем</w:t>
      </w:r>
      <w:r w:rsidR="00845CAD" w:rsidRPr="0050076A">
        <w:rPr>
          <w:rStyle w:val="80pt"/>
          <w:rFonts w:eastAsiaTheme="minorHAnsi"/>
          <w:snapToGrid/>
          <w:sz w:val="30"/>
          <w:szCs w:val="30"/>
        </w:rPr>
        <w:t>.</w:t>
      </w:r>
    </w:p>
    <w:p w:rsidR="00845CAD" w:rsidRPr="0050076A" w:rsidRDefault="00845CAD" w:rsidP="00692FBB">
      <w:pPr>
        <w:pStyle w:val="a3"/>
        <w:ind w:firstLine="709"/>
        <w:jc w:val="both"/>
        <w:rPr>
          <w:rStyle w:val="80pt"/>
          <w:rFonts w:eastAsiaTheme="minorHAnsi"/>
          <w:snapToGrid/>
          <w:sz w:val="30"/>
          <w:szCs w:val="30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>При осуществлении контроля Стороны предоставляют всю необходимую для этого имеющуюся у них информацию.</w:t>
      </w:r>
    </w:p>
    <w:p w:rsidR="00845CAD" w:rsidRPr="0050076A" w:rsidRDefault="004E3F0A" w:rsidP="00692FBB">
      <w:pPr>
        <w:pStyle w:val="a3"/>
        <w:ind w:firstLine="709"/>
        <w:jc w:val="both"/>
        <w:rPr>
          <w:rStyle w:val="80pt"/>
          <w:rFonts w:eastAsiaTheme="minorHAnsi"/>
          <w:b/>
          <w:snapToGrid/>
          <w:sz w:val="30"/>
          <w:szCs w:val="30"/>
          <w:u w:val="single"/>
        </w:rPr>
      </w:pPr>
      <w:r w:rsidRPr="0050076A">
        <w:rPr>
          <w:rStyle w:val="80pt"/>
          <w:rFonts w:eastAsiaTheme="minorHAnsi"/>
          <w:snapToGrid/>
          <w:sz w:val="30"/>
          <w:szCs w:val="30"/>
        </w:rPr>
        <w:t xml:space="preserve">Все пункты </w:t>
      </w:r>
      <w:r w:rsidR="00845CAD" w:rsidRPr="0050076A">
        <w:rPr>
          <w:rStyle w:val="80pt"/>
          <w:rFonts w:eastAsiaTheme="minorHAnsi"/>
          <w:snapToGrid/>
          <w:sz w:val="30"/>
          <w:szCs w:val="30"/>
        </w:rPr>
        <w:t>коллективного договора выпол</w:t>
      </w:r>
      <w:r w:rsidR="00D37AA1" w:rsidRPr="0050076A">
        <w:rPr>
          <w:rStyle w:val="80pt"/>
          <w:rFonts w:eastAsiaTheme="minorHAnsi"/>
          <w:snapToGrid/>
          <w:sz w:val="30"/>
          <w:szCs w:val="30"/>
        </w:rPr>
        <w:t>н</w:t>
      </w:r>
      <w:r w:rsidRPr="0050076A">
        <w:rPr>
          <w:rStyle w:val="80pt"/>
          <w:rFonts w:eastAsiaTheme="minorHAnsi"/>
          <w:snapToGrid/>
          <w:sz w:val="30"/>
          <w:szCs w:val="30"/>
        </w:rPr>
        <w:t>яются</w:t>
      </w:r>
      <w:r w:rsidR="00207C4B" w:rsidRPr="0050076A">
        <w:rPr>
          <w:rStyle w:val="80pt"/>
          <w:rFonts w:eastAsiaTheme="minorHAnsi"/>
          <w:snapToGrid/>
          <w:sz w:val="30"/>
          <w:szCs w:val="30"/>
        </w:rPr>
        <w:t>.</w:t>
      </w:r>
    </w:p>
    <w:p w:rsidR="008C5753" w:rsidRPr="0050076A" w:rsidRDefault="008C5753" w:rsidP="000A073A">
      <w:pPr>
        <w:pStyle w:val="a3"/>
        <w:jc w:val="both"/>
        <w:rPr>
          <w:i/>
          <w:szCs w:val="30"/>
        </w:rPr>
      </w:pPr>
      <w:r w:rsidRPr="0050076A">
        <w:rPr>
          <w:b w:val="0"/>
          <w:szCs w:val="30"/>
        </w:rPr>
        <w:t xml:space="preserve">Члены комиссии:     </w:t>
      </w:r>
    </w:p>
    <w:p w:rsidR="00EB087E" w:rsidRPr="0050076A" w:rsidRDefault="006961C9" w:rsidP="00F10A83">
      <w:pPr>
        <w:pStyle w:val="a3"/>
        <w:jc w:val="both"/>
        <w:rPr>
          <w:b w:val="0"/>
          <w:szCs w:val="30"/>
        </w:rPr>
      </w:pPr>
      <w:r w:rsidRPr="0050076A">
        <w:rPr>
          <w:b w:val="0"/>
          <w:szCs w:val="30"/>
        </w:rPr>
        <w:t>От нанимателя</w:t>
      </w:r>
    </w:p>
    <w:p w:rsidR="00207C4B" w:rsidRPr="0050076A" w:rsidRDefault="00207C4B" w:rsidP="00207C4B">
      <w:pPr>
        <w:pStyle w:val="a3"/>
        <w:ind w:firstLine="708"/>
        <w:jc w:val="both"/>
        <w:rPr>
          <w:b w:val="0"/>
          <w:szCs w:val="30"/>
        </w:rPr>
      </w:pPr>
      <w:r w:rsidRPr="0050076A">
        <w:rPr>
          <w:b w:val="0"/>
          <w:szCs w:val="30"/>
        </w:rPr>
        <w:t xml:space="preserve">                                  Малова Ирина Генриховна – главный экономист</w:t>
      </w:r>
    </w:p>
    <w:p w:rsidR="00207C4B" w:rsidRPr="0050076A" w:rsidRDefault="00207C4B" w:rsidP="00207C4B">
      <w:pPr>
        <w:pStyle w:val="a3"/>
        <w:ind w:firstLine="708"/>
        <w:jc w:val="both"/>
        <w:rPr>
          <w:b w:val="0"/>
          <w:szCs w:val="30"/>
        </w:rPr>
      </w:pPr>
      <w:r w:rsidRPr="0050076A">
        <w:rPr>
          <w:b w:val="0"/>
          <w:szCs w:val="30"/>
        </w:rPr>
        <w:t xml:space="preserve">                                  Жамойтина Елена Анатольевна – заместитель главного врача по медицинской реабилитации</w:t>
      </w:r>
    </w:p>
    <w:p w:rsidR="00207C4B" w:rsidRPr="0050076A" w:rsidRDefault="00207C4B" w:rsidP="00207C4B">
      <w:pPr>
        <w:pStyle w:val="a3"/>
        <w:ind w:firstLine="708"/>
        <w:jc w:val="both"/>
        <w:rPr>
          <w:b w:val="0"/>
          <w:szCs w:val="30"/>
        </w:rPr>
      </w:pPr>
      <w:r w:rsidRPr="0050076A">
        <w:rPr>
          <w:b w:val="0"/>
          <w:szCs w:val="30"/>
        </w:rPr>
        <w:t xml:space="preserve">                                  Шловенец Ирина Анатольевна – заведующая кадровым сектором</w:t>
      </w:r>
    </w:p>
    <w:p w:rsidR="00207C4B" w:rsidRPr="0050076A" w:rsidRDefault="006961C9" w:rsidP="00207C4B">
      <w:pPr>
        <w:pStyle w:val="a3"/>
        <w:ind w:firstLine="708"/>
        <w:jc w:val="both"/>
        <w:rPr>
          <w:b w:val="0"/>
          <w:szCs w:val="30"/>
        </w:rPr>
      </w:pPr>
      <w:r w:rsidRPr="0050076A">
        <w:rPr>
          <w:b w:val="0"/>
          <w:szCs w:val="30"/>
        </w:rPr>
        <w:t>От профкома</w:t>
      </w:r>
    </w:p>
    <w:p w:rsidR="00207C4B" w:rsidRPr="0050076A" w:rsidRDefault="00207C4B" w:rsidP="00207C4B">
      <w:pPr>
        <w:pStyle w:val="a3"/>
        <w:ind w:firstLine="708"/>
        <w:jc w:val="both"/>
        <w:rPr>
          <w:b w:val="0"/>
          <w:szCs w:val="30"/>
        </w:rPr>
      </w:pPr>
      <w:r w:rsidRPr="0050076A">
        <w:rPr>
          <w:b w:val="0"/>
          <w:szCs w:val="30"/>
        </w:rPr>
        <w:t xml:space="preserve">                             Волчек Светлана Ивановна – председатель профсоюзного комитета</w:t>
      </w:r>
    </w:p>
    <w:p w:rsidR="00207C4B" w:rsidRPr="0050076A" w:rsidRDefault="00207C4B" w:rsidP="00207C4B">
      <w:pPr>
        <w:pStyle w:val="a3"/>
        <w:ind w:firstLine="708"/>
        <w:jc w:val="both"/>
        <w:rPr>
          <w:b w:val="0"/>
          <w:szCs w:val="30"/>
        </w:rPr>
      </w:pPr>
      <w:r w:rsidRPr="0050076A">
        <w:rPr>
          <w:b w:val="0"/>
          <w:szCs w:val="30"/>
        </w:rPr>
        <w:t xml:space="preserve">                              Шевчик Татьяна Михайловна – казначей профкома</w:t>
      </w:r>
    </w:p>
    <w:p w:rsidR="00207C4B" w:rsidRPr="0050076A" w:rsidRDefault="00207C4B" w:rsidP="00207C4B">
      <w:pPr>
        <w:pStyle w:val="a3"/>
        <w:ind w:firstLine="708"/>
        <w:jc w:val="both"/>
        <w:rPr>
          <w:b w:val="0"/>
          <w:szCs w:val="30"/>
        </w:rPr>
      </w:pPr>
      <w:r w:rsidRPr="0050076A">
        <w:rPr>
          <w:b w:val="0"/>
          <w:szCs w:val="30"/>
        </w:rPr>
        <w:t xml:space="preserve">                              Цеслюкевич Анна Антоновна – секретарь профкома</w:t>
      </w:r>
      <w:bookmarkStart w:id="1" w:name="_GoBack"/>
      <w:bookmarkEnd w:id="1"/>
    </w:p>
    <w:sectPr w:rsidR="00207C4B" w:rsidRPr="0050076A" w:rsidSect="00D27BAE">
      <w:footerReference w:type="default" r:id="rId8"/>
      <w:pgSz w:w="11906" w:h="16838"/>
      <w:pgMar w:top="567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3D" w:rsidRDefault="0053113D" w:rsidP="00535741">
      <w:pPr>
        <w:spacing w:after="0" w:line="240" w:lineRule="auto"/>
      </w:pPr>
      <w:r>
        <w:separator/>
      </w:r>
    </w:p>
  </w:endnote>
  <w:endnote w:type="continuationSeparator" w:id="0">
    <w:p w:rsidR="0053113D" w:rsidRDefault="0053113D" w:rsidP="0053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306142"/>
      <w:docPartObj>
        <w:docPartGallery w:val="Page Numbers (Bottom of Page)"/>
        <w:docPartUnique/>
      </w:docPartObj>
    </w:sdtPr>
    <w:sdtEndPr/>
    <w:sdtContent>
      <w:p w:rsidR="00535741" w:rsidRDefault="00166020">
        <w:pPr>
          <w:pStyle w:val="a7"/>
          <w:jc w:val="right"/>
        </w:pPr>
        <w:r>
          <w:fldChar w:fldCharType="begin"/>
        </w:r>
        <w:r w:rsidR="00CA26A4">
          <w:instrText xml:space="preserve"> PAGE   \* MERGEFORMAT </w:instrText>
        </w:r>
        <w:r>
          <w:fldChar w:fldCharType="separate"/>
        </w:r>
        <w:r w:rsidR="00BA5E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5741" w:rsidRDefault="005357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3D" w:rsidRDefault="0053113D" w:rsidP="00535741">
      <w:pPr>
        <w:spacing w:after="0" w:line="240" w:lineRule="auto"/>
      </w:pPr>
      <w:r>
        <w:separator/>
      </w:r>
    </w:p>
  </w:footnote>
  <w:footnote w:type="continuationSeparator" w:id="0">
    <w:p w:rsidR="0053113D" w:rsidRDefault="0053113D" w:rsidP="0053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3862"/>
    <w:multiLevelType w:val="multilevel"/>
    <w:tmpl w:val="8850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906D5"/>
    <w:multiLevelType w:val="hybridMultilevel"/>
    <w:tmpl w:val="45089524"/>
    <w:lvl w:ilvl="0" w:tplc="EB828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3A7C32"/>
    <w:multiLevelType w:val="hybridMultilevel"/>
    <w:tmpl w:val="99723B0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2F"/>
    <w:rsid w:val="0001682F"/>
    <w:rsid w:val="00022D0A"/>
    <w:rsid w:val="00040604"/>
    <w:rsid w:val="00044D88"/>
    <w:rsid w:val="00050DAE"/>
    <w:rsid w:val="000517D8"/>
    <w:rsid w:val="00076A6E"/>
    <w:rsid w:val="00091D9F"/>
    <w:rsid w:val="000A073A"/>
    <w:rsid w:val="000B34B7"/>
    <w:rsid w:val="000B3E24"/>
    <w:rsid w:val="000C4D6D"/>
    <w:rsid w:val="000D1C5D"/>
    <w:rsid w:val="000D2446"/>
    <w:rsid w:val="001025FE"/>
    <w:rsid w:val="001169F1"/>
    <w:rsid w:val="001234EF"/>
    <w:rsid w:val="00147139"/>
    <w:rsid w:val="00163E54"/>
    <w:rsid w:val="00166020"/>
    <w:rsid w:val="0017672C"/>
    <w:rsid w:val="00180B50"/>
    <w:rsid w:val="00191C47"/>
    <w:rsid w:val="00195C81"/>
    <w:rsid w:val="001D741E"/>
    <w:rsid w:val="001E02D7"/>
    <w:rsid w:val="001E4477"/>
    <w:rsid w:val="00207C4B"/>
    <w:rsid w:val="0024349A"/>
    <w:rsid w:val="00255E70"/>
    <w:rsid w:val="002631B5"/>
    <w:rsid w:val="00265B4C"/>
    <w:rsid w:val="00267BF8"/>
    <w:rsid w:val="0027405C"/>
    <w:rsid w:val="002741EE"/>
    <w:rsid w:val="002842FA"/>
    <w:rsid w:val="00294753"/>
    <w:rsid w:val="00294ED8"/>
    <w:rsid w:val="002B27F6"/>
    <w:rsid w:val="002B76AD"/>
    <w:rsid w:val="002C5058"/>
    <w:rsid w:val="002D705E"/>
    <w:rsid w:val="002E560B"/>
    <w:rsid w:val="00306A3D"/>
    <w:rsid w:val="00306B86"/>
    <w:rsid w:val="003103B9"/>
    <w:rsid w:val="003110C7"/>
    <w:rsid w:val="003166BE"/>
    <w:rsid w:val="00320621"/>
    <w:rsid w:val="00321B2F"/>
    <w:rsid w:val="00331FF1"/>
    <w:rsid w:val="0036057C"/>
    <w:rsid w:val="003708E0"/>
    <w:rsid w:val="00394859"/>
    <w:rsid w:val="0039674A"/>
    <w:rsid w:val="003A3CAA"/>
    <w:rsid w:val="003A5E1D"/>
    <w:rsid w:val="003A785E"/>
    <w:rsid w:val="003B7DAD"/>
    <w:rsid w:val="003C5EE5"/>
    <w:rsid w:val="003E203C"/>
    <w:rsid w:val="003F2637"/>
    <w:rsid w:val="00407E79"/>
    <w:rsid w:val="004212F1"/>
    <w:rsid w:val="004306E2"/>
    <w:rsid w:val="00436E80"/>
    <w:rsid w:val="004613FA"/>
    <w:rsid w:val="00467B15"/>
    <w:rsid w:val="00485320"/>
    <w:rsid w:val="004870C8"/>
    <w:rsid w:val="00496F04"/>
    <w:rsid w:val="004B174C"/>
    <w:rsid w:val="004C3D55"/>
    <w:rsid w:val="004D5B36"/>
    <w:rsid w:val="004E3F0A"/>
    <w:rsid w:val="004E5261"/>
    <w:rsid w:val="004F02F0"/>
    <w:rsid w:val="004F315E"/>
    <w:rsid w:val="004F4D0B"/>
    <w:rsid w:val="00500093"/>
    <w:rsid w:val="0050076A"/>
    <w:rsid w:val="0053113D"/>
    <w:rsid w:val="00535741"/>
    <w:rsid w:val="00547049"/>
    <w:rsid w:val="00550FEF"/>
    <w:rsid w:val="00555F8F"/>
    <w:rsid w:val="005A05D6"/>
    <w:rsid w:val="005C47A4"/>
    <w:rsid w:val="005E599A"/>
    <w:rsid w:val="0061154E"/>
    <w:rsid w:val="00622F1D"/>
    <w:rsid w:val="006344BE"/>
    <w:rsid w:val="00634609"/>
    <w:rsid w:val="006445BB"/>
    <w:rsid w:val="006572DF"/>
    <w:rsid w:val="006624F5"/>
    <w:rsid w:val="00674B6A"/>
    <w:rsid w:val="00692FBB"/>
    <w:rsid w:val="006948D2"/>
    <w:rsid w:val="006961C9"/>
    <w:rsid w:val="006C3CA6"/>
    <w:rsid w:val="006D7F47"/>
    <w:rsid w:val="006E2D2C"/>
    <w:rsid w:val="006F0AD5"/>
    <w:rsid w:val="006F269D"/>
    <w:rsid w:val="00713D73"/>
    <w:rsid w:val="0073073B"/>
    <w:rsid w:val="007361F5"/>
    <w:rsid w:val="00746289"/>
    <w:rsid w:val="00750657"/>
    <w:rsid w:val="00763837"/>
    <w:rsid w:val="0076424F"/>
    <w:rsid w:val="007B1317"/>
    <w:rsid w:val="007B4E63"/>
    <w:rsid w:val="007D2839"/>
    <w:rsid w:val="007D62F5"/>
    <w:rsid w:val="007E22B8"/>
    <w:rsid w:val="007F094F"/>
    <w:rsid w:val="007F0C8D"/>
    <w:rsid w:val="00804F09"/>
    <w:rsid w:val="00812704"/>
    <w:rsid w:val="00831E45"/>
    <w:rsid w:val="00833082"/>
    <w:rsid w:val="00835725"/>
    <w:rsid w:val="00845CAD"/>
    <w:rsid w:val="00856B9E"/>
    <w:rsid w:val="00871FA2"/>
    <w:rsid w:val="00885C27"/>
    <w:rsid w:val="008A31A3"/>
    <w:rsid w:val="008B7C9F"/>
    <w:rsid w:val="008C5753"/>
    <w:rsid w:val="008D1B4C"/>
    <w:rsid w:val="008D68F7"/>
    <w:rsid w:val="008D70DA"/>
    <w:rsid w:val="00901B9B"/>
    <w:rsid w:val="00902A9D"/>
    <w:rsid w:val="00905BB3"/>
    <w:rsid w:val="00912F05"/>
    <w:rsid w:val="00915341"/>
    <w:rsid w:val="009406E7"/>
    <w:rsid w:val="009413CE"/>
    <w:rsid w:val="009549ED"/>
    <w:rsid w:val="00957BF6"/>
    <w:rsid w:val="00960B31"/>
    <w:rsid w:val="009613E7"/>
    <w:rsid w:val="009B594E"/>
    <w:rsid w:val="009E133E"/>
    <w:rsid w:val="00A11FD4"/>
    <w:rsid w:val="00A27FA9"/>
    <w:rsid w:val="00A30576"/>
    <w:rsid w:val="00A40BD2"/>
    <w:rsid w:val="00A413DF"/>
    <w:rsid w:val="00A415AF"/>
    <w:rsid w:val="00A43AFC"/>
    <w:rsid w:val="00A609CC"/>
    <w:rsid w:val="00A672A1"/>
    <w:rsid w:val="00A67E24"/>
    <w:rsid w:val="00A95554"/>
    <w:rsid w:val="00A96C47"/>
    <w:rsid w:val="00AB495F"/>
    <w:rsid w:val="00AB5AE8"/>
    <w:rsid w:val="00AC5C28"/>
    <w:rsid w:val="00AD0C09"/>
    <w:rsid w:val="00AE68D6"/>
    <w:rsid w:val="00B0085F"/>
    <w:rsid w:val="00B03AF6"/>
    <w:rsid w:val="00B12B40"/>
    <w:rsid w:val="00B16E7B"/>
    <w:rsid w:val="00B2400B"/>
    <w:rsid w:val="00B25C28"/>
    <w:rsid w:val="00B815D4"/>
    <w:rsid w:val="00B92E75"/>
    <w:rsid w:val="00BA5E09"/>
    <w:rsid w:val="00BA7E74"/>
    <w:rsid w:val="00BD5539"/>
    <w:rsid w:val="00BE0CAF"/>
    <w:rsid w:val="00BE311F"/>
    <w:rsid w:val="00BF14A6"/>
    <w:rsid w:val="00C1410C"/>
    <w:rsid w:val="00C334E4"/>
    <w:rsid w:val="00C3732E"/>
    <w:rsid w:val="00C46FFF"/>
    <w:rsid w:val="00C63119"/>
    <w:rsid w:val="00C76910"/>
    <w:rsid w:val="00C81EC9"/>
    <w:rsid w:val="00C82201"/>
    <w:rsid w:val="00C903C6"/>
    <w:rsid w:val="00CA26A4"/>
    <w:rsid w:val="00CA5C0E"/>
    <w:rsid w:val="00CB44F6"/>
    <w:rsid w:val="00CD77DA"/>
    <w:rsid w:val="00CE41DC"/>
    <w:rsid w:val="00D243D5"/>
    <w:rsid w:val="00D24751"/>
    <w:rsid w:val="00D25A51"/>
    <w:rsid w:val="00D27BAE"/>
    <w:rsid w:val="00D357A5"/>
    <w:rsid w:val="00D35837"/>
    <w:rsid w:val="00D37AA1"/>
    <w:rsid w:val="00D41AE8"/>
    <w:rsid w:val="00D43A0D"/>
    <w:rsid w:val="00D43AFD"/>
    <w:rsid w:val="00D72726"/>
    <w:rsid w:val="00D757B8"/>
    <w:rsid w:val="00DC4970"/>
    <w:rsid w:val="00DC6893"/>
    <w:rsid w:val="00DC6B34"/>
    <w:rsid w:val="00E27E0E"/>
    <w:rsid w:val="00E772B5"/>
    <w:rsid w:val="00E77FD5"/>
    <w:rsid w:val="00E847FB"/>
    <w:rsid w:val="00EA6D88"/>
    <w:rsid w:val="00EB087E"/>
    <w:rsid w:val="00EC0D2B"/>
    <w:rsid w:val="00EE60A0"/>
    <w:rsid w:val="00EF7124"/>
    <w:rsid w:val="00F025EB"/>
    <w:rsid w:val="00F078CB"/>
    <w:rsid w:val="00F10A83"/>
    <w:rsid w:val="00F136B5"/>
    <w:rsid w:val="00F20486"/>
    <w:rsid w:val="00F30D81"/>
    <w:rsid w:val="00F3245D"/>
    <w:rsid w:val="00F3367E"/>
    <w:rsid w:val="00F37320"/>
    <w:rsid w:val="00F464AD"/>
    <w:rsid w:val="00F55FD3"/>
    <w:rsid w:val="00F57097"/>
    <w:rsid w:val="00F6518D"/>
    <w:rsid w:val="00F9023E"/>
    <w:rsid w:val="00F94199"/>
    <w:rsid w:val="00FA3EE6"/>
    <w:rsid w:val="00FA605A"/>
    <w:rsid w:val="00FB28C4"/>
    <w:rsid w:val="00FB68F4"/>
    <w:rsid w:val="00FC1A3B"/>
    <w:rsid w:val="00FC3B85"/>
    <w:rsid w:val="00FD2C03"/>
    <w:rsid w:val="00FD5DA1"/>
    <w:rsid w:val="00FE646D"/>
    <w:rsid w:val="00FF0662"/>
    <w:rsid w:val="00FF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35D07"/>
  <w15:docId w15:val="{B9F48797-86C0-4275-8F0E-05EEFC8C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7E"/>
  </w:style>
  <w:style w:type="paragraph" w:styleId="1">
    <w:name w:val="heading 1"/>
    <w:basedOn w:val="a"/>
    <w:next w:val="a"/>
    <w:link w:val="10"/>
    <w:qFormat/>
    <w:rsid w:val="007638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1B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3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21B2F"/>
    <w:rPr>
      <w:rFonts w:ascii="Times New Roman" w:eastAsia="Times New Roman" w:hAnsi="Times New Roman" w:cs="Times New Roman"/>
      <w:b/>
      <w:bCs/>
      <w:snapToGrid w:val="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741"/>
  </w:style>
  <w:style w:type="paragraph" w:styleId="a7">
    <w:name w:val="footer"/>
    <w:basedOn w:val="a"/>
    <w:link w:val="a8"/>
    <w:uiPriority w:val="99"/>
    <w:unhideWhenUsed/>
    <w:rsid w:val="0053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741"/>
  </w:style>
  <w:style w:type="paragraph" w:styleId="a9">
    <w:name w:val="Balloon Text"/>
    <w:basedOn w:val="a"/>
    <w:link w:val="aa"/>
    <w:uiPriority w:val="99"/>
    <w:semiHidden/>
    <w:unhideWhenUsed/>
    <w:rsid w:val="00A4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13DF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B16E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16E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F204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E27E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27E0E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character" w:customStyle="1" w:styleId="80pt">
    <w:name w:val="Основной текст (8) + Не полужирный;Интервал 0 pt"/>
    <w:basedOn w:val="8"/>
    <w:rsid w:val="00E27E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-1pt">
    <w:name w:val="Основной текст (8) + Курсив;Интервал -1 pt"/>
    <w:basedOn w:val="8"/>
    <w:rsid w:val="00E27E0E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7E0E"/>
    <w:pPr>
      <w:widowControl w:val="0"/>
      <w:shd w:val="clear" w:color="auto" w:fill="FFFFFF"/>
      <w:spacing w:after="0" w:line="210" w:lineRule="exact"/>
      <w:ind w:hanging="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E27E0E"/>
    <w:pPr>
      <w:widowControl w:val="0"/>
      <w:shd w:val="clear" w:color="auto" w:fill="FFFFFF"/>
      <w:spacing w:after="240" w:line="233" w:lineRule="exact"/>
      <w:ind w:firstLine="280"/>
      <w:jc w:val="both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7638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63837"/>
  </w:style>
  <w:style w:type="character" w:customStyle="1" w:styleId="10">
    <w:name w:val="Заголовок 1 Знак"/>
    <w:basedOn w:val="a0"/>
    <w:link w:val="1"/>
    <w:rsid w:val="00763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0C4D6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912F05"/>
    <w:rPr>
      <w:rFonts w:ascii="Times New Roman" w:eastAsia="Times New Roman" w:hAnsi="Times New Roman" w:cs="Times New Roman"/>
      <w:color w:val="292B31"/>
      <w:sz w:val="28"/>
      <w:szCs w:val="28"/>
    </w:rPr>
  </w:style>
  <w:style w:type="paragraph" w:customStyle="1" w:styleId="11">
    <w:name w:val="Основной текст1"/>
    <w:basedOn w:val="a"/>
    <w:link w:val="ae"/>
    <w:rsid w:val="00912F05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color w:val="292B3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03BD-D9AA-4CA3-96FF-7DFB4734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Волчек</cp:lastModifiedBy>
  <cp:revision>40</cp:revision>
  <cp:lastPrinted>2023-07-18T06:38:00Z</cp:lastPrinted>
  <dcterms:created xsi:type="dcterms:W3CDTF">2019-10-11T20:53:00Z</dcterms:created>
  <dcterms:modified xsi:type="dcterms:W3CDTF">2024-01-30T08:55:00Z</dcterms:modified>
</cp:coreProperties>
</file>